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818EA" w14:textId="77777777" w:rsidR="005D5FF6" w:rsidRDefault="001D1C28" w:rsidP="008C00FE">
      <w:pPr>
        <w:rPr>
          <w:rFonts w:ascii="Arial" w:hAnsi="Arial" w:cs="Arial"/>
          <w:szCs w:val="18"/>
        </w:rPr>
      </w:pPr>
      <w:r w:rsidRPr="00B06539">
        <w:rPr>
          <w:rFonts w:ascii="Arial" w:hAnsi="Arial" w:cs="Arial"/>
          <w:szCs w:val="18"/>
        </w:rPr>
        <w:t>STEGO Elektrot</w:t>
      </w:r>
      <w:r w:rsidR="00DD70BA">
        <w:rPr>
          <w:rFonts w:ascii="Arial" w:hAnsi="Arial" w:cs="Arial"/>
          <w:szCs w:val="18"/>
        </w:rPr>
        <w:t xml:space="preserve">echnik GmbH, </w:t>
      </w:r>
      <w:proofErr w:type="spellStart"/>
      <w:r w:rsidR="00DD70BA">
        <w:rPr>
          <w:rFonts w:ascii="Arial" w:hAnsi="Arial" w:cs="Arial"/>
          <w:szCs w:val="18"/>
        </w:rPr>
        <w:t>Schwae</w:t>
      </w:r>
      <w:r w:rsidR="0071157A" w:rsidRPr="00B06539">
        <w:rPr>
          <w:rFonts w:ascii="Arial" w:hAnsi="Arial" w:cs="Arial"/>
          <w:szCs w:val="18"/>
        </w:rPr>
        <w:t>bisch</w:t>
      </w:r>
      <w:proofErr w:type="spellEnd"/>
      <w:r w:rsidR="0071157A" w:rsidRPr="00B06539">
        <w:rPr>
          <w:rFonts w:ascii="Arial" w:hAnsi="Arial" w:cs="Arial"/>
          <w:szCs w:val="18"/>
        </w:rPr>
        <w:t xml:space="preserve"> Hall, </w:t>
      </w:r>
      <w:r w:rsidR="0017009C">
        <w:rPr>
          <w:rFonts w:ascii="Arial" w:hAnsi="Arial" w:cs="Arial"/>
          <w:szCs w:val="18"/>
        </w:rPr>
        <w:t>April</w:t>
      </w:r>
      <w:r w:rsidR="00F76480">
        <w:rPr>
          <w:rFonts w:ascii="Arial" w:hAnsi="Arial" w:cs="Arial"/>
          <w:szCs w:val="18"/>
        </w:rPr>
        <w:t xml:space="preserve"> 23rd</w:t>
      </w:r>
      <w:r w:rsidR="00DD70BA">
        <w:rPr>
          <w:rFonts w:ascii="Arial" w:hAnsi="Arial" w:cs="Arial"/>
          <w:szCs w:val="18"/>
        </w:rPr>
        <w:t>,</w:t>
      </w:r>
      <w:r w:rsidR="009E4DE4">
        <w:rPr>
          <w:rFonts w:ascii="Arial" w:hAnsi="Arial" w:cs="Arial"/>
          <w:szCs w:val="18"/>
        </w:rPr>
        <w:t xml:space="preserve"> </w:t>
      </w:r>
      <w:r w:rsidR="00215D9D" w:rsidRPr="00B06539">
        <w:rPr>
          <w:rFonts w:ascii="Arial" w:hAnsi="Arial" w:cs="Arial"/>
          <w:szCs w:val="18"/>
        </w:rPr>
        <w:t>201</w:t>
      </w:r>
      <w:r w:rsidR="009E7607">
        <w:rPr>
          <w:rFonts w:ascii="Arial" w:hAnsi="Arial" w:cs="Arial"/>
          <w:szCs w:val="18"/>
        </w:rPr>
        <w:t>9</w:t>
      </w:r>
      <w:r w:rsidR="001B7640" w:rsidRPr="00B06539">
        <w:rPr>
          <w:rFonts w:ascii="Arial" w:hAnsi="Arial" w:cs="Arial"/>
          <w:szCs w:val="18"/>
        </w:rPr>
        <w:t>:</w:t>
      </w:r>
    </w:p>
    <w:p w14:paraId="6E408553" w14:textId="77777777" w:rsidR="005D5FF6" w:rsidRDefault="005D5FF6" w:rsidP="008C00FE">
      <w:pPr>
        <w:rPr>
          <w:rFonts w:ascii="Arial" w:hAnsi="Arial" w:cs="Arial"/>
          <w:szCs w:val="18"/>
        </w:rPr>
      </w:pPr>
    </w:p>
    <w:p w14:paraId="3C47A375" w14:textId="77777777" w:rsidR="005D5FF6" w:rsidRDefault="005D5FF6" w:rsidP="005D5FF6">
      <w:pPr>
        <w:rPr>
          <w:rFonts w:ascii="Arial" w:hAnsi="Arial" w:cs="Arial"/>
          <w:color w:val="FF00FF"/>
          <w:sz w:val="31"/>
          <w:szCs w:val="31"/>
          <w:highlight w:val="magenta"/>
        </w:rPr>
      </w:pPr>
    </w:p>
    <w:p w14:paraId="2356A555" w14:textId="77777777" w:rsidR="005D5FF6" w:rsidRPr="00DD70BA" w:rsidRDefault="005D5FF6" w:rsidP="005D5FF6">
      <w:pPr>
        <w:rPr>
          <w:rFonts w:ascii="Arial" w:hAnsi="Arial" w:cs="Arial"/>
          <w:color w:val="FF00FF"/>
          <w:sz w:val="31"/>
          <w:szCs w:val="31"/>
          <w:lang w:val="en-GB"/>
        </w:rPr>
      </w:pPr>
      <w:r w:rsidRPr="00CD758E">
        <w:rPr>
          <w:rFonts w:ascii="Arial" w:hAnsi="Arial" w:cs="Arial"/>
          <w:color w:val="FF00FF"/>
          <w:sz w:val="31"/>
          <w:szCs w:val="31"/>
          <w:highlight w:val="magenta"/>
          <w:lang w:val="en-GB"/>
        </w:rPr>
        <w:t xml:space="preserve">. </w:t>
      </w:r>
      <w:r w:rsidRPr="00CD758E">
        <w:rPr>
          <w:rFonts w:ascii="Arial" w:hAnsi="Arial" w:cs="Arial"/>
          <w:sz w:val="31"/>
          <w:szCs w:val="31"/>
          <w:highlight w:val="magenta"/>
          <w:lang w:val="en-GB"/>
        </w:rPr>
        <w:t xml:space="preserve">  </w:t>
      </w:r>
      <w:r w:rsidRPr="00DD70BA">
        <w:rPr>
          <w:rFonts w:ascii="Arial" w:hAnsi="Arial" w:cs="Arial"/>
          <w:b/>
          <w:color w:val="FFFFFF" w:themeColor="background1"/>
          <w:sz w:val="31"/>
          <w:szCs w:val="31"/>
          <w:highlight w:val="magenta"/>
          <w:lang w:val="en-GB"/>
        </w:rPr>
        <w:t xml:space="preserve">P r e s </w:t>
      </w:r>
      <w:proofErr w:type="spellStart"/>
      <w:r w:rsidRPr="00DD70BA">
        <w:rPr>
          <w:rFonts w:ascii="Arial" w:hAnsi="Arial" w:cs="Arial"/>
          <w:b/>
          <w:color w:val="FFFFFF" w:themeColor="background1"/>
          <w:sz w:val="31"/>
          <w:szCs w:val="31"/>
          <w:highlight w:val="magenta"/>
          <w:lang w:val="en-GB"/>
        </w:rPr>
        <w:t>s</w:t>
      </w:r>
      <w:proofErr w:type="spellEnd"/>
      <w:r w:rsidRPr="00DD70BA">
        <w:rPr>
          <w:rFonts w:ascii="Arial" w:hAnsi="Arial" w:cs="Arial"/>
          <w:b/>
          <w:color w:val="FFFFFF" w:themeColor="background1"/>
          <w:sz w:val="31"/>
          <w:szCs w:val="31"/>
          <w:highlight w:val="magenta"/>
          <w:lang w:val="en-GB"/>
        </w:rPr>
        <w:t xml:space="preserve"> </w:t>
      </w:r>
      <w:r w:rsidR="00DD70BA" w:rsidRPr="00DD70BA">
        <w:rPr>
          <w:rFonts w:ascii="Arial" w:hAnsi="Arial" w:cs="Arial"/>
          <w:b/>
          <w:color w:val="FFFFFF" w:themeColor="background1"/>
          <w:sz w:val="31"/>
          <w:szCs w:val="31"/>
          <w:highlight w:val="magenta"/>
          <w:lang w:val="en-GB"/>
        </w:rPr>
        <w:t xml:space="preserve"> R </w:t>
      </w:r>
      <w:r w:rsidRPr="00DD70BA">
        <w:rPr>
          <w:rFonts w:ascii="Arial" w:hAnsi="Arial" w:cs="Arial"/>
          <w:b/>
          <w:color w:val="FFFFFF" w:themeColor="background1"/>
          <w:sz w:val="31"/>
          <w:szCs w:val="31"/>
          <w:highlight w:val="magenta"/>
          <w:lang w:val="en-GB"/>
        </w:rPr>
        <w:t xml:space="preserve">e </w:t>
      </w:r>
      <w:r w:rsidR="00DD70BA" w:rsidRPr="00DD70BA">
        <w:rPr>
          <w:rFonts w:ascii="Arial" w:hAnsi="Arial" w:cs="Arial"/>
          <w:b/>
          <w:color w:val="FFFFFF" w:themeColor="background1"/>
          <w:sz w:val="31"/>
          <w:szCs w:val="31"/>
          <w:highlight w:val="magenta"/>
          <w:lang w:val="en-GB"/>
        </w:rPr>
        <w:t>l e a s e   No.</w:t>
      </w:r>
      <w:r w:rsidRPr="00DD70BA">
        <w:rPr>
          <w:rFonts w:ascii="Arial" w:hAnsi="Arial" w:cs="Arial"/>
          <w:b/>
          <w:color w:val="FFFFFF" w:themeColor="background1"/>
          <w:sz w:val="31"/>
          <w:szCs w:val="31"/>
          <w:highlight w:val="magenta"/>
          <w:lang w:val="en-GB"/>
        </w:rPr>
        <w:t xml:space="preserve"> 0</w:t>
      </w:r>
      <w:r w:rsidR="0017009C" w:rsidRPr="00DD70BA">
        <w:rPr>
          <w:rFonts w:ascii="Arial" w:hAnsi="Arial" w:cs="Arial"/>
          <w:b/>
          <w:color w:val="FFFFFF" w:themeColor="background1"/>
          <w:sz w:val="31"/>
          <w:szCs w:val="31"/>
          <w:highlight w:val="magenta"/>
          <w:lang w:val="en-GB"/>
        </w:rPr>
        <w:t>1_2019</w:t>
      </w:r>
      <w:r w:rsidRPr="00DD70BA">
        <w:rPr>
          <w:rFonts w:ascii="Arial" w:hAnsi="Arial" w:cs="Arial"/>
          <w:sz w:val="31"/>
          <w:szCs w:val="31"/>
          <w:highlight w:val="magenta"/>
          <w:lang w:val="en-GB"/>
        </w:rPr>
        <w:t xml:space="preserve">  </w:t>
      </w:r>
      <w:r w:rsidRPr="00DD70BA">
        <w:rPr>
          <w:rFonts w:ascii="Arial" w:hAnsi="Arial" w:cs="Arial"/>
          <w:color w:val="FF00FF"/>
          <w:sz w:val="31"/>
          <w:szCs w:val="31"/>
          <w:highlight w:val="magenta"/>
          <w:lang w:val="en-GB"/>
        </w:rPr>
        <w:t xml:space="preserve"> .</w:t>
      </w:r>
    </w:p>
    <w:p w14:paraId="4E1181F3" w14:textId="77777777" w:rsidR="001D1C28" w:rsidRPr="00DD70BA" w:rsidRDefault="001D1C28" w:rsidP="008C00FE">
      <w:pPr>
        <w:rPr>
          <w:lang w:val="en-GB"/>
        </w:rPr>
      </w:pPr>
    </w:p>
    <w:p w14:paraId="10B3197A" w14:textId="77777777" w:rsidR="001D1C28" w:rsidRPr="00DD70BA" w:rsidRDefault="001D1C28" w:rsidP="008C00FE">
      <w:pPr>
        <w:rPr>
          <w:lang w:val="en-GB"/>
        </w:rPr>
      </w:pPr>
    </w:p>
    <w:p w14:paraId="41E51AC3" w14:textId="77777777" w:rsidR="000D2970" w:rsidRPr="00DD70BA" w:rsidRDefault="000D2970" w:rsidP="008C00FE">
      <w:pPr>
        <w:rPr>
          <w:lang w:val="en-GB"/>
        </w:rPr>
      </w:pPr>
    </w:p>
    <w:p w14:paraId="0D408296" w14:textId="77777777" w:rsidR="008F0845" w:rsidRPr="00DD70BA" w:rsidRDefault="008F0845" w:rsidP="008C00FE">
      <w:pPr>
        <w:rPr>
          <w:lang w:val="en-GB"/>
        </w:rPr>
        <w:sectPr w:rsidR="008F0845" w:rsidRPr="00DD70BA" w:rsidSect="000D2970">
          <w:headerReference w:type="first" r:id="rId8"/>
          <w:footerReference w:type="first" r:id="rId9"/>
          <w:pgSz w:w="11906" w:h="16838"/>
          <w:pgMar w:top="2127" w:right="1418" w:bottom="709" w:left="1418" w:header="1247" w:footer="0" w:gutter="0"/>
          <w:cols w:space="708"/>
          <w:titlePg/>
          <w:docGrid w:linePitch="360"/>
        </w:sectPr>
      </w:pPr>
    </w:p>
    <w:p w14:paraId="7EDE5C80" w14:textId="77777777" w:rsidR="008F0845" w:rsidRPr="00CD758E" w:rsidRDefault="00423E04" w:rsidP="009C0E12">
      <w:pPr>
        <w:rPr>
          <w:rFonts w:ascii="Arial" w:hAnsi="Arial" w:cs="Arial"/>
          <w:b/>
          <w:sz w:val="32"/>
          <w:szCs w:val="32"/>
          <w:lang w:val="en-GB"/>
        </w:rPr>
      </w:pPr>
      <w:r w:rsidRPr="00CD758E">
        <w:rPr>
          <w:rFonts w:ascii="Arial" w:hAnsi="Arial" w:cs="Arial"/>
          <w:b/>
          <w:sz w:val="32"/>
          <w:szCs w:val="32"/>
          <w:lang w:val="en-GB"/>
        </w:rPr>
        <w:t xml:space="preserve">Versatile Heater for Enclosures </w:t>
      </w:r>
    </w:p>
    <w:p w14:paraId="338F9A8E" w14:textId="77777777" w:rsidR="00423E04" w:rsidRPr="00CD758E" w:rsidRDefault="00423E04" w:rsidP="009C0E12">
      <w:pPr>
        <w:rPr>
          <w:rFonts w:ascii="Arial" w:hAnsi="Arial" w:cs="Arial"/>
          <w:b/>
          <w:sz w:val="32"/>
          <w:szCs w:val="32"/>
          <w:lang w:val="en-GB"/>
        </w:rPr>
      </w:pPr>
    </w:p>
    <w:p w14:paraId="2728FD66" w14:textId="77777777" w:rsidR="009C0E12" w:rsidRPr="00423E04" w:rsidRDefault="002C5BF9" w:rsidP="009C0E12">
      <w:pPr>
        <w:rPr>
          <w:rFonts w:ascii="Arial" w:hAnsi="Arial" w:cs="Arial"/>
          <w:b/>
          <w:sz w:val="20"/>
          <w:szCs w:val="20"/>
          <w:u w:val="single"/>
          <w:lang w:val="en-GB"/>
        </w:rPr>
      </w:pPr>
      <w:r w:rsidRPr="00423E04">
        <w:rPr>
          <w:rFonts w:ascii="Arial" w:hAnsi="Arial" w:cs="Arial"/>
          <w:b/>
          <w:sz w:val="20"/>
          <w:szCs w:val="20"/>
          <w:u w:val="single"/>
          <w:lang w:val="en-GB"/>
        </w:rPr>
        <w:t xml:space="preserve">Stego </w:t>
      </w:r>
      <w:r w:rsidR="00423E04" w:rsidRPr="00423E04">
        <w:rPr>
          <w:rFonts w:ascii="Arial" w:hAnsi="Arial" w:cs="Arial"/>
          <w:b/>
          <w:sz w:val="20"/>
          <w:szCs w:val="20"/>
          <w:u w:val="single"/>
          <w:lang w:val="en-GB"/>
        </w:rPr>
        <w:t>Flat Heater</w:t>
      </w:r>
      <w:r w:rsidR="00EF771C" w:rsidRPr="00423E04">
        <w:rPr>
          <w:rFonts w:ascii="Arial" w:hAnsi="Arial" w:cs="Arial"/>
          <w:b/>
          <w:sz w:val="20"/>
          <w:szCs w:val="20"/>
          <w:u w:val="single"/>
          <w:lang w:val="en-GB"/>
        </w:rPr>
        <w:t xml:space="preserve"> CP</w:t>
      </w:r>
      <w:r w:rsidR="001058B8" w:rsidRPr="00423E04">
        <w:rPr>
          <w:rFonts w:ascii="Arial" w:hAnsi="Arial" w:cs="Arial"/>
          <w:b/>
          <w:sz w:val="20"/>
          <w:szCs w:val="20"/>
          <w:u w:val="single"/>
          <w:lang w:val="en-GB"/>
        </w:rPr>
        <w:t xml:space="preserve"> </w:t>
      </w:r>
      <w:r w:rsidRPr="00423E04">
        <w:rPr>
          <w:rFonts w:ascii="Arial" w:hAnsi="Arial" w:cs="Arial"/>
          <w:b/>
          <w:sz w:val="20"/>
          <w:szCs w:val="20"/>
          <w:u w:val="single"/>
          <w:lang w:val="en-GB"/>
        </w:rPr>
        <w:t>061</w:t>
      </w:r>
    </w:p>
    <w:p w14:paraId="6A8DF44A" w14:textId="77777777" w:rsidR="009C0E12" w:rsidRPr="00423E04" w:rsidRDefault="009C0E12" w:rsidP="009C0E12">
      <w:pPr>
        <w:rPr>
          <w:rFonts w:ascii="Arial" w:hAnsi="Arial" w:cs="Arial"/>
          <w:b/>
          <w:sz w:val="20"/>
          <w:szCs w:val="20"/>
          <w:u w:val="single"/>
          <w:lang w:val="en-GB"/>
        </w:rPr>
      </w:pPr>
    </w:p>
    <w:p w14:paraId="62E1AA99" w14:textId="77777777" w:rsidR="00573C2C" w:rsidRPr="00573C2C" w:rsidRDefault="00573C2C" w:rsidP="009E4DE4">
      <w:pPr>
        <w:spacing w:line="300" w:lineRule="auto"/>
        <w:rPr>
          <w:rFonts w:ascii="Arial" w:hAnsi="Arial" w:cs="Arial"/>
          <w:b/>
          <w:sz w:val="20"/>
          <w:szCs w:val="20"/>
          <w:lang w:val="en-GB"/>
        </w:rPr>
      </w:pPr>
      <w:r>
        <w:rPr>
          <w:rFonts w:ascii="Arial" w:hAnsi="Arial" w:cs="Arial"/>
          <w:b/>
          <w:sz w:val="20"/>
          <w:szCs w:val="20"/>
          <w:lang w:val="en-GB"/>
        </w:rPr>
        <w:t>S</w:t>
      </w:r>
      <w:r w:rsidRPr="00573C2C">
        <w:rPr>
          <w:rFonts w:ascii="Arial" w:hAnsi="Arial" w:cs="Arial"/>
          <w:b/>
          <w:sz w:val="20"/>
          <w:szCs w:val="20"/>
          <w:lang w:val="en-GB"/>
        </w:rPr>
        <w:t>maller</w:t>
      </w:r>
      <w:r>
        <w:rPr>
          <w:rFonts w:ascii="Arial" w:hAnsi="Arial" w:cs="Arial"/>
          <w:b/>
          <w:sz w:val="20"/>
          <w:szCs w:val="20"/>
          <w:lang w:val="en-GB"/>
        </w:rPr>
        <w:t xml:space="preserve"> in </w:t>
      </w:r>
      <w:r w:rsidR="00996FDB">
        <w:rPr>
          <w:rFonts w:ascii="Arial" w:hAnsi="Arial" w:cs="Arial"/>
          <w:b/>
          <w:sz w:val="20"/>
          <w:szCs w:val="20"/>
          <w:lang w:val="en-GB"/>
        </w:rPr>
        <w:t>size</w:t>
      </w:r>
      <w:r w:rsidRPr="00573C2C">
        <w:rPr>
          <w:rFonts w:ascii="Arial" w:hAnsi="Arial" w:cs="Arial"/>
          <w:b/>
          <w:sz w:val="20"/>
          <w:szCs w:val="20"/>
          <w:lang w:val="en-GB"/>
        </w:rPr>
        <w:t>, ever more powerful</w:t>
      </w:r>
      <w:r>
        <w:rPr>
          <w:rFonts w:ascii="Arial" w:hAnsi="Arial" w:cs="Arial"/>
          <w:b/>
          <w:sz w:val="20"/>
          <w:szCs w:val="20"/>
          <w:lang w:val="en-GB"/>
        </w:rPr>
        <w:t xml:space="preserve"> in output</w:t>
      </w:r>
      <w:r w:rsidR="00996FDB">
        <w:rPr>
          <w:rFonts w:ascii="Arial" w:hAnsi="Arial" w:cs="Arial"/>
          <w:b/>
          <w:sz w:val="20"/>
          <w:szCs w:val="20"/>
          <w:lang w:val="en-GB"/>
        </w:rPr>
        <w:t>. E</w:t>
      </w:r>
      <w:r>
        <w:rPr>
          <w:rFonts w:ascii="Arial" w:hAnsi="Arial" w:cs="Arial"/>
          <w:b/>
          <w:sz w:val="20"/>
          <w:szCs w:val="20"/>
          <w:lang w:val="en-GB"/>
        </w:rPr>
        <w:t xml:space="preserve">nclosures </w:t>
      </w:r>
      <w:r w:rsidR="00996FDB">
        <w:rPr>
          <w:rFonts w:ascii="Arial" w:hAnsi="Arial" w:cs="Arial"/>
          <w:b/>
          <w:sz w:val="20"/>
          <w:szCs w:val="20"/>
          <w:lang w:val="en-GB"/>
        </w:rPr>
        <w:t>are</w:t>
      </w:r>
      <w:r w:rsidRPr="00573C2C">
        <w:rPr>
          <w:rFonts w:ascii="Arial" w:hAnsi="Arial" w:cs="Arial"/>
          <w:b/>
          <w:sz w:val="20"/>
          <w:szCs w:val="20"/>
          <w:lang w:val="en-GB"/>
        </w:rPr>
        <w:t xml:space="preserve"> increasingly equipped </w:t>
      </w:r>
      <w:r>
        <w:rPr>
          <w:rFonts w:ascii="Arial" w:hAnsi="Arial" w:cs="Arial"/>
          <w:b/>
          <w:sz w:val="20"/>
          <w:szCs w:val="20"/>
          <w:lang w:val="en-GB"/>
        </w:rPr>
        <w:t xml:space="preserve">more densely </w:t>
      </w:r>
      <w:r w:rsidRPr="00573C2C">
        <w:rPr>
          <w:rFonts w:ascii="Arial" w:hAnsi="Arial" w:cs="Arial"/>
          <w:b/>
          <w:sz w:val="20"/>
          <w:szCs w:val="20"/>
          <w:lang w:val="en-GB"/>
        </w:rPr>
        <w:t xml:space="preserve">with electrical and electronic components. Consequently, the space for necessary thermal measures is becoming </w:t>
      </w:r>
      <w:r w:rsidR="00996FDB">
        <w:rPr>
          <w:rFonts w:ascii="Arial" w:hAnsi="Arial" w:cs="Arial"/>
          <w:b/>
          <w:sz w:val="20"/>
          <w:szCs w:val="20"/>
          <w:lang w:val="en-GB"/>
        </w:rPr>
        <w:t>tight. The E</w:t>
      </w:r>
      <w:r w:rsidRPr="00573C2C">
        <w:rPr>
          <w:rFonts w:ascii="Arial" w:hAnsi="Arial" w:cs="Arial"/>
          <w:b/>
          <w:sz w:val="20"/>
          <w:szCs w:val="20"/>
          <w:lang w:val="en-GB"/>
        </w:rPr>
        <w:t>lectronic</w:t>
      </w:r>
      <w:r w:rsidR="00996FDB">
        <w:rPr>
          <w:rFonts w:ascii="Arial" w:hAnsi="Arial" w:cs="Arial"/>
          <w:b/>
          <w:sz w:val="20"/>
          <w:szCs w:val="20"/>
          <w:lang w:val="en-GB"/>
        </w:rPr>
        <w:t>s P</w:t>
      </w:r>
      <w:r w:rsidRPr="00573C2C">
        <w:rPr>
          <w:rFonts w:ascii="Arial" w:hAnsi="Arial" w:cs="Arial"/>
          <w:b/>
          <w:sz w:val="20"/>
          <w:szCs w:val="20"/>
          <w:lang w:val="en-GB"/>
        </w:rPr>
        <w:t xml:space="preserve">rotectors from </w:t>
      </w:r>
      <w:r w:rsidR="00996FDB">
        <w:rPr>
          <w:rFonts w:ascii="Arial" w:hAnsi="Arial" w:cs="Arial"/>
          <w:b/>
          <w:sz w:val="20"/>
          <w:szCs w:val="20"/>
          <w:lang w:val="en-GB"/>
        </w:rPr>
        <w:t>Stego know about the problem and counteract</w:t>
      </w:r>
      <w:r w:rsidRPr="00573C2C">
        <w:rPr>
          <w:rFonts w:ascii="Arial" w:hAnsi="Arial" w:cs="Arial"/>
          <w:b/>
          <w:sz w:val="20"/>
          <w:szCs w:val="20"/>
          <w:lang w:val="en-GB"/>
        </w:rPr>
        <w:t xml:space="preserve"> with</w:t>
      </w:r>
      <w:r>
        <w:rPr>
          <w:rFonts w:ascii="Arial" w:hAnsi="Arial" w:cs="Arial"/>
          <w:b/>
          <w:sz w:val="20"/>
          <w:szCs w:val="20"/>
          <w:lang w:val="en-GB"/>
        </w:rPr>
        <w:t xml:space="preserve"> </w:t>
      </w:r>
      <w:r w:rsidR="00996FDB">
        <w:rPr>
          <w:rFonts w:ascii="Arial" w:hAnsi="Arial" w:cs="Arial"/>
          <w:b/>
          <w:sz w:val="20"/>
          <w:szCs w:val="20"/>
          <w:lang w:val="en-GB"/>
        </w:rPr>
        <w:t>resourceful</w:t>
      </w:r>
      <w:r>
        <w:rPr>
          <w:rFonts w:ascii="Arial" w:hAnsi="Arial" w:cs="Arial"/>
          <w:b/>
          <w:sz w:val="20"/>
          <w:szCs w:val="20"/>
          <w:lang w:val="en-GB"/>
        </w:rPr>
        <w:t xml:space="preserve"> </w:t>
      </w:r>
      <w:r w:rsidRPr="00573C2C">
        <w:rPr>
          <w:rFonts w:ascii="Arial" w:hAnsi="Arial" w:cs="Arial"/>
          <w:b/>
          <w:sz w:val="20"/>
          <w:szCs w:val="20"/>
          <w:lang w:val="en-GB"/>
        </w:rPr>
        <w:t>solutions to avoid condensation.</w:t>
      </w:r>
    </w:p>
    <w:p w14:paraId="065AA91F" w14:textId="77777777" w:rsidR="009E4DE4" w:rsidRPr="00573C2C" w:rsidRDefault="009E4DE4" w:rsidP="009E4DE4">
      <w:pPr>
        <w:spacing w:line="300" w:lineRule="auto"/>
        <w:rPr>
          <w:rFonts w:ascii="Arial" w:hAnsi="Arial" w:cs="Arial"/>
          <w:b/>
          <w:sz w:val="20"/>
          <w:szCs w:val="20"/>
          <w:lang w:val="en-GB"/>
        </w:rPr>
      </w:pPr>
    </w:p>
    <w:p w14:paraId="5F16AF33" w14:textId="77777777" w:rsidR="001D05F4" w:rsidRPr="006F74E9" w:rsidRDefault="00CD758E" w:rsidP="000E2DBF">
      <w:pPr>
        <w:spacing w:line="440" w:lineRule="exact"/>
        <w:rPr>
          <w:rFonts w:ascii="Arial" w:hAnsi="Arial" w:cs="Arial"/>
          <w:sz w:val="20"/>
          <w:szCs w:val="20"/>
          <w:lang w:val="en-GB"/>
        </w:rPr>
      </w:pPr>
      <w:r>
        <w:rPr>
          <w:rFonts w:ascii="Arial" w:hAnsi="Arial" w:cs="Arial"/>
          <w:sz w:val="20"/>
          <w:szCs w:val="20"/>
          <w:lang w:val="en-GB"/>
        </w:rPr>
        <w:t>Humidity</w:t>
      </w:r>
      <w:r w:rsidR="001D05F4" w:rsidRPr="001D05F4">
        <w:rPr>
          <w:rFonts w:ascii="Arial" w:hAnsi="Arial" w:cs="Arial"/>
          <w:sz w:val="20"/>
          <w:szCs w:val="20"/>
          <w:lang w:val="en-GB"/>
        </w:rPr>
        <w:t xml:space="preserve"> in </w:t>
      </w:r>
      <w:r w:rsidR="001D05F4">
        <w:rPr>
          <w:rFonts w:ascii="Arial" w:hAnsi="Arial" w:cs="Arial"/>
          <w:sz w:val="20"/>
          <w:szCs w:val="20"/>
          <w:lang w:val="en-GB"/>
        </w:rPr>
        <w:t>enclosures</w:t>
      </w:r>
      <w:r w:rsidR="00996FDB">
        <w:rPr>
          <w:rFonts w:ascii="Arial" w:hAnsi="Arial" w:cs="Arial"/>
          <w:sz w:val="20"/>
          <w:szCs w:val="20"/>
          <w:lang w:val="en-GB"/>
        </w:rPr>
        <w:t xml:space="preserve"> caused by </w:t>
      </w:r>
      <w:r w:rsidR="001D05F4" w:rsidRPr="001D05F4">
        <w:rPr>
          <w:rFonts w:ascii="Arial" w:hAnsi="Arial" w:cs="Arial"/>
          <w:sz w:val="20"/>
          <w:szCs w:val="20"/>
          <w:lang w:val="en-GB"/>
        </w:rPr>
        <w:t>temperature fluct</w:t>
      </w:r>
      <w:r>
        <w:rPr>
          <w:rFonts w:ascii="Arial" w:hAnsi="Arial" w:cs="Arial"/>
          <w:sz w:val="20"/>
          <w:szCs w:val="20"/>
          <w:lang w:val="en-GB"/>
        </w:rPr>
        <w:t>uations, is a threat to</w:t>
      </w:r>
      <w:r w:rsidR="001D05F4">
        <w:rPr>
          <w:rFonts w:ascii="Arial" w:hAnsi="Arial" w:cs="Arial"/>
          <w:sz w:val="20"/>
          <w:szCs w:val="20"/>
          <w:lang w:val="en-GB"/>
        </w:rPr>
        <w:t xml:space="preserve"> </w:t>
      </w:r>
      <w:r w:rsidR="001D05F4" w:rsidRPr="001D05F4">
        <w:rPr>
          <w:rFonts w:ascii="Arial" w:hAnsi="Arial" w:cs="Arial"/>
          <w:sz w:val="20"/>
          <w:szCs w:val="20"/>
          <w:lang w:val="en-GB"/>
        </w:rPr>
        <w:t xml:space="preserve">sensitive electrical and electronic installations. </w:t>
      </w:r>
      <w:r w:rsidR="00996FDB">
        <w:rPr>
          <w:rFonts w:ascii="Arial" w:hAnsi="Arial" w:cs="Arial"/>
          <w:sz w:val="20"/>
          <w:szCs w:val="20"/>
          <w:lang w:val="en-GB"/>
        </w:rPr>
        <w:t xml:space="preserve">Increasing the temperature in </w:t>
      </w:r>
      <w:r w:rsidR="001D05F4">
        <w:rPr>
          <w:rFonts w:ascii="Arial" w:hAnsi="Arial" w:cs="Arial"/>
          <w:sz w:val="20"/>
          <w:szCs w:val="20"/>
          <w:lang w:val="en-GB"/>
        </w:rPr>
        <w:t>enclosures is t</w:t>
      </w:r>
      <w:r>
        <w:rPr>
          <w:rFonts w:ascii="Arial" w:hAnsi="Arial" w:cs="Arial"/>
          <w:sz w:val="20"/>
          <w:szCs w:val="20"/>
          <w:lang w:val="en-GB"/>
        </w:rPr>
        <w:t>he most effective countermeasure</w:t>
      </w:r>
      <w:r w:rsidR="001D05F4" w:rsidRPr="001D05F4">
        <w:rPr>
          <w:rFonts w:ascii="Arial" w:hAnsi="Arial" w:cs="Arial"/>
          <w:sz w:val="20"/>
          <w:szCs w:val="20"/>
          <w:lang w:val="en-GB"/>
        </w:rPr>
        <w:t xml:space="preserve">. </w:t>
      </w:r>
      <w:r w:rsidR="00996FDB">
        <w:rPr>
          <w:rFonts w:ascii="Arial" w:hAnsi="Arial" w:cs="Arial"/>
          <w:sz w:val="20"/>
          <w:szCs w:val="20"/>
          <w:lang w:val="en-GB"/>
        </w:rPr>
        <w:t>The Flat H</w:t>
      </w:r>
      <w:r w:rsidR="001D05F4" w:rsidRPr="001D05F4">
        <w:rPr>
          <w:rFonts w:ascii="Arial" w:hAnsi="Arial" w:cs="Arial"/>
          <w:sz w:val="20"/>
          <w:szCs w:val="20"/>
          <w:lang w:val="en-GB"/>
        </w:rPr>
        <w:t xml:space="preserve">eater CP 061 </w:t>
      </w:r>
      <w:r w:rsidR="00996FDB">
        <w:rPr>
          <w:rFonts w:ascii="Arial" w:hAnsi="Arial" w:cs="Arial"/>
          <w:sz w:val="20"/>
          <w:szCs w:val="20"/>
          <w:lang w:val="en-GB"/>
        </w:rPr>
        <w:t>is</w:t>
      </w:r>
      <w:r w:rsidR="001D05F4" w:rsidRPr="001D05F4">
        <w:rPr>
          <w:rFonts w:ascii="Arial" w:hAnsi="Arial" w:cs="Arial"/>
          <w:sz w:val="20"/>
          <w:szCs w:val="20"/>
          <w:lang w:val="en-GB"/>
        </w:rPr>
        <w:t xml:space="preserve"> </w:t>
      </w:r>
      <w:r w:rsidR="001D05F4">
        <w:rPr>
          <w:rFonts w:ascii="Arial" w:hAnsi="Arial" w:cs="Arial"/>
          <w:sz w:val="20"/>
          <w:szCs w:val="20"/>
          <w:lang w:val="en-GB"/>
        </w:rPr>
        <w:t>a solution</w:t>
      </w:r>
      <w:r w:rsidR="001D05F4" w:rsidRPr="001D05F4">
        <w:rPr>
          <w:rFonts w:ascii="Arial" w:hAnsi="Arial" w:cs="Arial"/>
          <w:sz w:val="20"/>
          <w:szCs w:val="20"/>
          <w:lang w:val="en-GB"/>
        </w:rPr>
        <w:t xml:space="preserve">, especially </w:t>
      </w:r>
      <w:r w:rsidR="001D05F4">
        <w:rPr>
          <w:rFonts w:ascii="Arial" w:hAnsi="Arial" w:cs="Arial"/>
          <w:sz w:val="20"/>
          <w:szCs w:val="20"/>
          <w:lang w:val="en-GB"/>
        </w:rPr>
        <w:t xml:space="preserve">in densely equipped </w:t>
      </w:r>
      <w:r w:rsidR="006F74E9">
        <w:rPr>
          <w:rFonts w:ascii="Arial" w:hAnsi="Arial" w:cs="Arial"/>
          <w:sz w:val="20"/>
          <w:szCs w:val="20"/>
          <w:lang w:val="en-GB"/>
        </w:rPr>
        <w:t>enclosures</w:t>
      </w:r>
      <w:r w:rsidR="001D05F4" w:rsidRPr="001D05F4">
        <w:rPr>
          <w:rFonts w:ascii="Arial" w:hAnsi="Arial" w:cs="Arial"/>
          <w:sz w:val="20"/>
          <w:szCs w:val="20"/>
          <w:lang w:val="en-GB"/>
        </w:rPr>
        <w:t xml:space="preserve">. </w:t>
      </w:r>
      <w:r w:rsidR="00996FDB">
        <w:rPr>
          <w:rFonts w:ascii="Arial" w:hAnsi="Arial" w:cs="Arial"/>
          <w:sz w:val="20"/>
          <w:szCs w:val="20"/>
          <w:lang w:val="en-GB"/>
        </w:rPr>
        <w:t>S</w:t>
      </w:r>
      <w:r w:rsidR="00996FDB" w:rsidRPr="001D05F4">
        <w:rPr>
          <w:rFonts w:ascii="Arial" w:hAnsi="Arial" w:cs="Arial"/>
          <w:sz w:val="20"/>
          <w:szCs w:val="20"/>
          <w:lang w:val="en-GB"/>
        </w:rPr>
        <w:t xml:space="preserve">pace-saving design </w:t>
      </w:r>
      <w:r w:rsidR="00996FDB">
        <w:rPr>
          <w:rFonts w:ascii="Arial" w:hAnsi="Arial" w:cs="Arial"/>
          <w:sz w:val="20"/>
          <w:szCs w:val="20"/>
          <w:lang w:val="en-GB"/>
        </w:rPr>
        <w:t xml:space="preserve">was a </w:t>
      </w:r>
      <w:r w:rsidR="001D05F4" w:rsidRPr="001D05F4">
        <w:rPr>
          <w:rFonts w:ascii="Arial" w:hAnsi="Arial" w:cs="Arial"/>
          <w:sz w:val="20"/>
          <w:szCs w:val="20"/>
          <w:lang w:val="en-GB"/>
        </w:rPr>
        <w:t>top priority</w:t>
      </w:r>
      <w:r w:rsidR="00996FDB">
        <w:rPr>
          <w:rFonts w:ascii="Arial" w:hAnsi="Arial" w:cs="Arial"/>
          <w:sz w:val="20"/>
          <w:szCs w:val="20"/>
          <w:lang w:val="en-GB"/>
        </w:rPr>
        <w:t xml:space="preserve"> for </w:t>
      </w:r>
      <w:proofErr w:type="spellStart"/>
      <w:r w:rsidR="00996FDB">
        <w:rPr>
          <w:rFonts w:ascii="Arial" w:hAnsi="Arial" w:cs="Arial"/>
          <w:sz w:val="20"/>
          <w:szCs w:val="20"/>
          <w:lang w:val="en-GB"/>
        </w:rPr>
        <w:t>Stego’s</w:t>
      </w:r>
      <w:proofErr w:type="spellEnd"/>
      <w:r w:rsidR="00996FDB">
        <w:rPr>
          <w:rFonts w:ascii="Arial" w:hAnsi="Arial" w:cs="Arial"/>
          <w:sz w:val="20"/>
          <w:szCs w:val="20"/>
          <w:lang w:val="en-GB"/>
        </w:rPr>
        <w:t xml:space="preserve"> developers when designing </w:t>
      </w:r>
      <w:r w:rsidR="006F74E9">
        <w:rPr>
          <w:rFonts w:ascii="Arial" w:hAnsi="Arial" w:cs="Arial"/>
          <w:sz w:val="20"/>
          <w:szCs w:val="20"/>
          <w:lang w:val="en-GB"/>
        </w:rPr>
        <w:t>the CP 061</w:t>
      </w:r>
      <w:r w:rsidR="001D05F4" w:rsidRPr="001D05F4">
        <w:rPr>
          <w:rFonts w:ascii="Arial" w:hAnsi="Arial" w:cs="Arial"/>
          <w:sz w:val="20"/>
          <w:szCs w:val="20"/>
          <w:lang w:val="en-GB"/>
        </w:rPr>
        <w:t xml:space="preserve">. Therefore, </w:t>
      </w:r>
      <w:r w:rsidR="006F74E9">
        <w:rPr>
          <w:rFonts w:ascii="Arial" w:hAnsi="Arial" w:cs="Arial"/>
          <w:sz w:val="20"/>
          <w:szCs w:val="20"/>
          <w:lang w:val="en-GB"/>
        </w:rPr>
        <w:t>focusing on a flat design of the heater body</w:t>
      </w:r>
      <w:r w:rsidR="001D05F4" w:rsidRPr="001D05F4">
        <w:rPr>
          <w:rFonts w:ascii="Arial" w:hAnsi="Arial" w:cs="Arial"/>
          <w:sz w:val="20"/>
          <w:szCs w:val="20"/>
          <w:lang w:val="en-GB"/>
        </w:rPr>
        <w:t xml:space="preserve"> </w:t>
      </w:r>
      <w:r w:rsidR="006F74E9">
        <w:rPr>
          <w:rFonts w:ascii="Arial" w:hAnsi="Arial" w:cs="Arial"/>
          <w:sz w:val="20"/>
          <w:szCs w:val="20"/>
          <w:lang w:val="en-GB"/>
        </w:rPr>
        <w:t>was key</w:t>
      </w:r>
      <w:r w:rsidR="001D05F4" w:rsidRPr="001D05F4">
        <w:rPr>
          <w:rFonts w:ascii="Arial" w:hAnsi="Arial" w:cs="Arial"/>
          <w:sz w:val="20"/>
          <w:szCs w:val="20"/>
          <w:lang w:val="en-GB"/>
        </w:rPr>
        <w:t xml:space="preserve">. </w:t>
      </w:r>
      <w:r w:rsidR="00996FDB">
        <w:rPr>
          <w:rFonts w:ascii="Arial" w:hAnsi="Arial" w:cs="Arial"/>
          <w:sz w:val="20"/>
          <w:szCs w:val="20"/>
          <w:lang w:val="en-GB"/>
        </w:rPr>
        <w:t>An e</w:t>
      </w:r>
      <w:r w:rsidR="001D05F4" w:rsidRPr="001D05F4">
        <w:rPr>
          <w:rFonts w:ascii="Arial" w:hAnsi="Arial" w:cs="Arial"/>
          <w:sz w:val="20"/>
          <w:szCs w:val="20"/>
          <w:lang w:val="en-GB"/>
        </w:rPr>
        <w:t xml:space="preserve">xtruded </w:t>
      </w:r>
      <w:r w:rsidR="006F74E9" w:rsidRPr="001D05F4">
        <w:rPr>
          <w:rFonts w:ascii="Arial" w:hAnsi="Arial" w:cs="Arial"/>
          <w:sz w:val="20"/>
          <w:szCs w:val="20"/>
          <w:lang w:val="en-GB"/>
        </w:rPr>
        <w:t>aluminium</w:t>
      </w:r>
      <w:r w:rsidR="001D05F4" w:rsidRPr="001D05F4">
        <w:rPr>
          <w:rFonts w:ascii="Arial" w:hAnsi="Arial" w:cs="Arial"/>
          <w:sz w:val="20"/>
          <w:szCs w:val="20"/>
          <w:lang w:val="en-GB"/>
        </w:rPr>
        <w:t xml:space="preserve"> profile with a rectangular cross-section of 100 mm width </w:t>
      </w:r>
      <w:r w:rsidR="006F74E9">
        <w:rPr>
          <w:rFonts w:ascii="Arial" w:hAnsi="Arial" w:cs="Arial"/>
          <w:sz w:val="20"/>
          <w:szCs w:val="20"/>
          <w:lang w:val="en-GB"/>
        </w:rPr>
        <w:t>by</w:t>
      </w:r>
      <w:r w:rsidR="001D05F4" w:rsidRPr="001D05F4">
        <w:rPr>
          <w:rFonts w:ascii="Arial" w:hAnsi="Arial" w:cs="Arial"/>
          <w:sz w:val="20"/>
          <w:szCs w:val="20"/>
          <w:lang w:val="en-GB"/>
        </w:rPr>
        <w:t xml:space="preserve"> 8 mm height serves as </w:t>
      </w:r>
      <w:r w:rsidR="006F74E9">
        <w:rPr>
          <w:rFonts w:ascii="Arial" w:hAnsi="Arial" w:cs="Arial"/>
          <w:sz w:val="20"/>
          <w:szCs w:val="20"/>
          <w:lang w:val="en-GB"/>
        </w:rPr>
        <w:t>raw</w:t>
      </w:r>
      <w:r w:rsidR="001D05F4" w:rsidRPr="001D05F4">
        <w:rPr>
          <w:rFonts w:ascii="Arial" w:hAnsi="Arial" w:cs="Arial"/>
          <w:sz w:val="20"/>
          <w:szCs w:val="20"/>
          <w:lang w:val="en-GB"/>
        </w:rPr>
        <w:t xml:space="preserve"> ma</w:t>
      </w:r>
      <w:r w:rsidR="006F74E9">
        <w:rPr>
          <w:rFonts w:ascii="Arial" w:hAnsi="Arial" w:cs="Arial"/>
          <w:sz w:val="20"/>
          <w:szCs w:val="20"/>
          <w:lang w:val="en-GB"/>
        </w:rPr>
        <w:t xml:space="preserve">terial for the </w:t>
      </w:r>
      <w:r w:rsidR="00996FDB">
        <w:rPr>
          <w:rFonts w:ascii="Arial" w:hAnsi="Arial" w:cs="Arial"/>
          <w:sz w:val="20"/>
          <w:szCs w:val="20"/>
          <w:lang w:val="en-GB"/>
        </w:rPr>
        <w:t>heater body</w:t>
      </w:r>
      <w:r w:rsidR="001D05F4" w:rsidRPr="001D05F4">
        <w:rPr>
          <w:rFonts w:ascii="Arial" w:hAnsi="Arial" w:cs="Arial"/>
          <w:sz w:val="20"/>
          <w:szCs w:val="20"/>
          <w:lang w:val="en-GB"/>
        </w:rPr>
        <w:t>. By</w:t>
      </w:r>
      <w:r w:rsidR="00996FDB">
        <w:rPr>
          <w:rFonts w:ascii="Arial" w:hAnsi="Arial" w:cs="Arial"/>
          <w:sz w:val="20"/>
          <w:szCs w:val="20"/>
          <w:lang w:val="en-GB"/>
        </w:rPr>
        <w:t xml:space="preserve"> varying the length of the heater body,</w:t>
      </w:r>
      <w:r w:rsidR="006F74E9">
        <w:rPr>
          <w:rFonts w:ascii="Arial" w:hAnsi="Arial" w:cs="Arial"/>
          <w:sz w:val="20"/>
          <w:szCs w:val="20"/>
          <w:lang w:val="en-GB"/>
        </w:rPr>
        <w:t xml:space="preserve"> </w:t>
      </w:r>
      <w:r w:rsidR="001D05F4" w:rsidRPr="001D05F4">
        <w:rPr>
          <w:rFonts w:ascii="Arial" w:hAnsi="Arial" w:cs="Arial"/>
          <w:sz w:val="20"/>
          <w:szCs w:val="20"/>
          <w:lang w:val="en-GB"/>
        </w:rPr>
        <w:t>user</w:t>
      </w:r>
      <w:r w:rsidR="006F74E9">
        <w:rPr>
          <w:rFonts w:ascii="Arial" w:hAnsi="Arial" w:cs="Arial"/>
          <w:sz w:val="20"/>
          <w:szCs w:val="20"/>
          <w:lang w:val="en-GB"/>
        </w:rPr>
        <w:t>s</w:t>
      </w:r>
      <w:r w:rsidR="001D05F4" w:rsidRPr="001D05F4">
        <w:rPr>
          <w:rFonts w:ascii="Arial" w:hAnsi="Arial" w:cs="Arial"/>
          <w:sz w:val="20"/>
          <w:szCs w:val="20"/>
          <w:lang w:val="en-GB"/>
        </w:rPr>
        <w:t xml:space="preserve"> </w:t>
      </w:r>
      <w:r w:rsidR="001414F3">
        <w:rPr>
          <w:rFonts w:ascii="Arial" w:hAnsi="Arial" w:cs="Arial"/>
          <w:sz w:val="20"/>
          <w:szCs w:val="20"/>
          <w:lang w:val="en-GB"/>
        </w:rPr>
        <w:t xml:space="preserve">are </w:t>
      </w:r>
      <w:r w:rsidR="006F74E9">
        <w:rPr>
          <w:rFonts w:ascii="Arial" w:hAnsi="Arial" w:cs="Arial"/>
          <w:sz w:val="20"/>
          <w:szCs w:val="20"/>
          <w:lang w:val="en-GB"/>
        </w:rPr>
        <w:t xml:space="preserve">given </w:t>
      </w:r>
      <w:r w:rsidR="00996FDB">
        <w:rPr>
          <w:rFonts w:ascii="Arial" w:hAnsi="Arial" w:cs="Arial"/>
          <w:sz w:val="20"/>
          <w:szCs w:val="20"/>
          <w:lang w:val="en-GB"/>
        </w:rPr>
        <w:t>a</w:t>
      </w:r>
      <w:r w:rsidR="006F74E9">
        <w:rPr>
          <w:rFonts w:ascii="Arial" w:hAnsi="Arial" w:cs="Arial"/>
          <w:sz w:val="20"/>
          <w:szCs w:val="20"/>
          <w:lang w:val="en-GB"/>
        </w:rPr>
        <w:t xml:space="preserve"> choice between </w:t>
      </w:r>
      <w:r w:rsidR="001D05F4" w:rsidRPr="001D05F4">
        <w:rPr>
          <w:rFonts w:ascii="Arial" w:hAnsi="Arial" w:cs="Arial"/>
          <w:sz w:val="20"/>
          <w:szCs w:val="20"/>
          <w:lang w:val="en-GB"/>
        </w:rPr>
        <w:t>two heating capacities</w:t>
      </w:r>
      <w:r w:rsidR="006F74E9">
        <w:rPr>
          <w:rFonts w:ascii="Arial" w:hAnsi="Arial" w:cs="Arial"/>
          <w:sz w:val="20"/>
          <w:szCs w:val="20"/>
          <w:lang w:val="en-GB"/>
        </w:rPr>
        <w:t>:</w:t>
      </w:r>
      <w:r w:rsidR="001D05F4" w:rsidRPr="001D05F4">
        <w:rPr>
          <w:rFonts w:ascii="Arial" w:hAnsi="Arial" w:cs="Arial"/>
          <w:sz w:val="20"/>
          <w:szCs w:val="20"/>
          <w:lang w:val="en-GB"/>
        </w:rPr>
        <w:t xml:space="preserve"> 50 W (leng</w:t>
      </w:r>
      <w:r w:rsidR="00F76480">
        <w:rPr>
          <w:rFonts w:ascii="Arial" w:hAnsi="Arial" w:cs="Arial"/>
          <w:sz w:val="20"/>
          <w:szCs w:val="20"/>
          <w:lang w:val="en-GB"/>
        </w:rPr>
        <w:t>th 239 mm) and 100 W (length 414</w:t>
      </w:r>
      <w:r w:rsidR="001D05F4" w:rsidRPr="001D05F4">
        <w:rPr>
          <w:rFonts w:ascii="Arial" w:hAnsi="Arial" w:cs="Arial"/>
          <w:sz w:val="20"/>
          <w:szCs w:val="20"/>
          <w:lang w:val="en-GB"/>
        </w:rPr>
        <w:t xml:space="preserve"> mm). </w:t>
      </w:r>
      <w:r w:rsidR="00996FDB">
        <w:rPr>
          <w:rFonts w:ascii="Arial" w:hAnsi="Arial" w:cs="Arial"/>
          <w:sz w:val="20"/>
          <w:szCs w:val="20"/>
          <w:lang w:val="en-GB"/>
        </w:rPr>
        <w:t>T</w:t>
      </w:r>
      <w:r w:rsidR="006F74E9">
        <w:rPr>
          <w:rFonts w:ascii="Arial" w:hAnsi="Arial" w:cs="Arial"/>
          <w:sz w:val="20"/>
          <w:szCs w:val="20"/>
          <w:lang w:val="en-GB"/>
        </w:rPr>
        <w:t>he</w:t>
      </w:r>
      <w:r w:rsidR="001D05F4" w:rsidRPr="001D05F4">
        <w:rPr>
          <w:rFonts w:ascii="Arial" w:hAnsi="Arial" w:cs="Arial"/>
          <w:sz w:val="20"/>
          <w:szCs w:val="20"/>
          <w:lang w:val="en-GB"/>
        </w:rPr>
        <w:t xml:space="preserve"> </w:t>
      </w:r>
      <w:r w:rsidR="006F74E9">
        <w:rPr>
          <w:rFonts w:ascii="Arial" w:hAnsi="Arial" w:cs="Arial"/>
          <w:sz w:val="20"/>
          <w:szCs w:val="20"/>
          <w:lang w:val="en-GB"/>
        </w:rPr>
        <w:t xml:space="preserve">CP 061 </w:t>
      </w:r>
      <w:r w:rsidR="001D05F4" w:rsidRPr="001D05F4">
        <w:rPr>
          <w:rFonts w:ascii="Arial" w:hAnsi="Arial" w:cs="Arial"/>
          <w:sz w:val="20"/>
          <w:szCs w:val="20"/>
          <w:lang w:val="en-GB"/>
        </w:rPr>
        <w:t>integrate</w:t>
      </w:r>
      <w:r>
        <w:rPr>
          <w:rFonts w:ascii="Arial" w:hAnsi="Arial" w:cs="Arial"/>
          <w:sz w:val="20"/>
          <w:szCs w:val="20"/>
          <w:lang w:val="en-GB"/>
        </w:rPr>
        <w:t>s well in</w:t>
      </w:r>
      <w:r w:rsidR="00996FDB">
        <w:rPr>
          <w:rFonts w:ascii="Arial" w:hAnsi="Arial" w:cs="Arial"/>
          <w:sz w:val="20"/>
          <w:szCs w:val="20"/>
          <w:lang w:val="en-GB"/>
        </w:rPr>
        <w:t>to enclosures and cabinets giving users the choice for the installation</w:t>
      </w:r>
      <w:r w:rsidR="006F74E9">
        <w:rPr>
          <w:rFonts w:ascii="Arial" w:hAnsi="Arial" w:cs="Arial"/>
          <w:sz w:val="20"/>
          <w:szCs w:val="20"/>
          <w:lang w:val="en-GB"/>
        </w:rPr>
        <w:t xml:space="preserve"> as a </w:t>
      </w:r>
      <w:r w:rsidR="001D05F4" w:rsidRPr="001D05F4">
        <w:rPr>
          <w:rFonts w:ascii="Arial" w:hAnsi="Arial" w:cs="Arial"/>
          <w:sz w:val="20"/>
          <w:szCs w:val="20"/>
          <w:lang w:val="en-GB"/>
        </w:rPr>
        <w:t xml:space="preserve">contact </w:t>
      </w:r>
      <w:r w:rsidR="006F74E9">
        <w:rPr>
          <w:rFonts w:ascii="Arial" w:hAnsi="Arial" w:cs="Arial"/>
          <w:sz w:val="20"/>
          <w:szCs w:val="20"/>
          <w:lang w:val="en-GB"/>
        </w:rPr>
        <w:t>or</w:t>
      </w:r>
      <w:r w:rsidR="001D05F4" w:rsidRPr="001D05F4">
        <w:rPr>
          <w:rFonts w:ascii="Arial" w:hAnsi="Arial" w:cs="Arial"/>
          <w:sz w:val="20"/>
          <w:szCs w:val="20"/>
          <w:lang w:val="en-GB"/>
        </w:rPr>
        <w:t xml:space="preserve"> convection heater. </w:t>
      </w:r>
      <w:r w:rsidR="006F74E9" w:rsidRPr="006F74E9">
        <w:rPr>
          <w:rFonts w:ascii="Arial" w:hAnsi="Arial" w:cs="Arial"/>
          <w:sz w:val="20"/>
          <w:szCs w:val="20"/>
          <w:lang w:val="en-GB"/>
        </w:rPr>
        <w:t>The heat</w:t>
      </w:r>
      <w:r w:rsidR="00996FDB">
        <w:rPr>
          <w:rFonts w:ascii="Arial" w:hAnsi="Arial" w:cs="Arial"/>
          <w:sz w:val="20"/>
          <w:szCs w:val="20"/>
          <w:lang w:val="en-GB"/>
        </w:rPr>
        <w:t>ing</w:t>
      </w:r>
      <w:r w:rsidR="006F74E9" w:rsidRPr="006F74E9">
        <w:rPr>
          <w:rFonts w:ascii="Arial" w:hAnsi="Arial" w:cs="Arial"/>
          <w:sz w:val="20"/>
          <w:szCs w:val="20"/>
          <w:lang w:val="en-GB"/>
        </w:rPr>
        <w:t xml:space="preserve"> </w:t>
      </w:r>
      <w:r w:rsidR="001414F3">
        <w:rPr>
          <w:rFonts w:ascii="Arial" w:hAnsi="Arial" w:cs="Arial"/>
          <w:sz w:val="20"/>
          <w:szCs w:val="20"/>
          <w:lang w:val="en-GB"/>
        </w:rPr>
        <w:t>element</w:t>
      </w:r>
      <w:r w:rsidR="006F74E9" w:rsidRPr="006F74E9">
        <w:rPr>
          <w:rFonts w:ascii="Arial" w:hAnsi="Arial" w:cs="Arial"/>
          <w:sz w:val="20"/>
          <w:szCs w:val="20"/>
          <w:lang w:val="en-GB"/>
        </w:rPr>
        <w:t xml:space="preserve"> </w:t>
      </w:r>
      <w:r w:rsidR="001D05F4" w:rsidRPr="006F74E9">
        <w:rPr>
          <w:rFonts w:ascii="Arial" w:hAnsi="Arial" w:cs="Arial"/>
          <w:sz w:val="20"/>
          <w:szCs w:val="20"/>
          <w:lang w:val="en-GB"/>
        </w:rPr>
        <w:t>is a resistance heater.</w:t>
      </w:r>
    </w:p>
    <w:p w14:paraId="044C266D" w14:textId="77777777" w:rsidR="001D05F4" w:rsidRPr="006F74E9" w:rsidRDefault="001D05F4" w:rsidP="000E2DBF">
      <w:pPr>
        <w:spacing w:line="440" w:lineRule="exact"/>
        <w:rPr>
          <w:rFonts w:ascii="Arial" w:hAnsi="Arial" w:cs="Arial"/>
          <w:sz w:val="20"/>
          <w:szCs w:val="20"/>
          <w:lang w:val="en-GB"/>
        </w:rPr>
      </w:pPr>
    </w:p>
    <w:p w14:paraId="786AD07A" w14:textId="77777777" w:rsidR="00423E04" w:rsidRDefault="00B656AC" w:rsidP="0079278E">
      <w:pPr>
        <w:spacing w:line="480" w:lineRule="auto"/>
        <w:rPr>
          <w:rFonts w:ascii="Arial" w:hAnsi="Arial" w:cs="Arial"/>
          <w:sz w:val="20"/>
          <w:szCs w:val="20"/>
          <w:lang w:val="en-GB"/>
        </w:rPr>
      </w:pPr>
      <w:r>
        <w:rPr>
          <w:rFonts w:ascii="Arial" w:hAnsi="Arial" w:cs="Arial"/>
          <w:sz w:val="20"/>
          <w:szCs w:val="20"/>
          <w:lang w:val="en-GB"/>
        </w:rPr>
        <w:t xml:space="preserve">Best practice for </w:t>
      </w:r>
      <w:r w:rsidR="001549F4" w:rsidRPr="001549F4">
        <w:rPr>
          <w:rFonts w:ascii="Arial" w:hAnsi="Arial" w:cs="Arial"/>
          <w:sz w:val="20"/>
          <w:szCs w:val="20"/>
          <w:lang w:val="en-GB"/>
        </w:rPr>
        <w:t xml:space="preserve">space-saving </w:t>
      </w:r>
      <w:r>
        <w:rPr>
          <w:rFonts w:ascii="Arial" w:hAnsi="Arial" w:cs="Arial"/>
          <w:sz w:val="20"/>
          <w:szCs w:val="20"/>
          <w:lang w:val="en-GB"/>
        </w:rPr>
        <w:t xml:space="preserve">is the </w:t>
      </w:r>
      <w:r w:rsidR="001549F4" w:rsidRPr="001549F4">
        <w:rPr>
          <w:rFonts w:ascii="Arial" w:hAnsi="Arial" w:cs="Arial"/>
          <w:sz w:val="20"/>
          <w:szCs w:val="20"/>
          <w:lang w:val="en-GB"/>
        </w:rPr>
        <w:t xml:space="preserve">attachment to </w:t>
      </w:r>
      <w:r w:rsidR="00B57968">
        <w:rPr>
          <w:rFonts w:ascii="Arial" w:hAnsi="Arial" w:cs="Arial"/>
          <w:sz w:val="20"/>
          <w:szCs w:val="20"/>
          <w:lang w:val="en-GB"/>
        </w:rPr>
        <w:t xml:space="preserve">the </w:t>
      </w:r>
      <w:r w:rsidR="001549F4" w:rsidRPr="001549F4">
        <w:rPr>
          <w:rFonts w:ascii="Arial" w:hAnsi="Arial" w:cs="Arial"/>
          <w:sz w:val="20"/>
          <w:szCs w:val="20"/>
          <w:lang w:val="en-GB"/>
        </w:rPr>
        <w:t>cabinet</w:t>
      </w:r>
      <w:r w:rsidR="00B57968">
        <w:rPr>
          <w:rFonts w:ascii="Arial" w:hAnsi="Arial" w:cs="Arial"/>
          <w:sz w:val="20"/>
          <w:szCs w:val="20"/>
          <w:lang w:val="en-GB"/>
        </w:rPr>
        <w:t xml:space="preserve"> or enclosure wall;</w:t>
      </w:r>
      <w:r w:rsidR="001549F4" w:rsidRPr="001549F4">
        <w:rPr>
          <w:rFonts w:ascii="Arial" w:hAnsi="Arial" w:cs="Arial"/>
          <w:sz w:val="20"/>
          <w:szCs w:val="20"/>
          <w:lang w:val="en-GB"/>
        </w:rPr>
        <w:t xml:space="preserve"> with </w:t>
      </w:r>
      <w:r>
        <w:rPr>
          <w:rFonts w:ascii="Arial" w:hAnsi="Arial" w:cs="Arial"/>
          <w:sz w:val="20"/>
          <w:szCs w:val="20"/>
          <w:lang w:val="en-GB"/>
        </w:rPr>
        <w:t xml:space="preserve">only </w:t>
      </w:r>
      <w:r w:rsidR="001549F4" w:rsidRPr="001549F4">
        <w:rPr>
          <w:rFonts w:ascii="Arial" w:hAnsi="Arial" w:cs="Arial"/>
          <w:sz w:val="20"/>
          <w:szCs w:val="20"/>
          <w:lang w:val="en-GB"/>
        </w:rPr>
        <w:t xml:space="preserve">8 mm </w:t>
      </w:r>
      <w:r>
        <w:rPr>
          <w:rFonts w:ascii="Arial" w:hAnsi="Arial" w:cs="Arial"/>
          <w:sz w:val="20"/>
          <w:szCs w:val="20"/>
          <w:lang w:val="en-GB"/>
        </w:rPr>
        <w:t xml:space="preserve">in </w:t>
      </w:r>
      <w:r w:rsidR="001549F4" w:rsidRPr="001549F4">
        <w:rPr>
          <w:rFonts w:ascii="Arial" w:hAnsi="Arial" w:cs="Arial"/>
          <w:sz w:val="20"/>
          <w:szCs w:val="20"/>
          <w:lang w:val="en-GB"/>
        </w:rPr>
        <w:t xml:space="preserve">height the ultra-flat </w:t>
      </w:r>
      <w:r w:rsidR="00B57968">
        <w:rPr>
          <w:rFonts w:ascii="Arial" w:hAnsi="Arial" w:cs="Arial"/>
          <w:sz w:val="20"/>
          <w:szCs w:val="20"/>
          <w:lang w:val="en-GB"/>
        </w:rPr>
        <w:t xml:space="preserve">heater </w:t>
      </w:r>
      <w:r w:rsidR="00AC3882">
        <w:rPr>
          <w:rFonts w:ascii="Arial" w:hAnsi="Arial" w:cs="Arial"/>
          <w:sz w:val="20"/>
          <w:szCs w:val="20"/>
          <w:lang w:val="en-GB"/>
        </w:rPr>
        <w:t xml:space="preserve">fits </w:t>
      </w:r>
      <w:r w:rsidR="00B57968">
        <w:rPr>
          <w:rFonts w:ascii="Arial" w:hAnsi="Arial" w:cs="Arial"/>
          <w:sz w:val="20"/>
          <w:szCs w:val="20"/>
          <w:lang w:val="en-GB"/>
        </w:rPr>
        <w:t xml:space="preserve">in </w:t>
      </w:r>
      <w:r w:rsidR="00AC3882">
        <w:rPr>
          <w:rFonts w:ascii="Arial" w:hAnsi="Arial" w:cs="Arial"/>
          <w:sz w:val="20"/>
          <w:szCs w:val="20"/>
          <w:lang w:val="en-GB"/>
        </w:rPr>
        <w:t>almost any gap</w:t>
      </w:r>
      <w:r w:rsidR="001549F4" w:rsidRPr="001549F4">
        <w:rPr>
          <w:rFonts w:ascii="Arial" w:hAnsi="Arial" w:cs="Arial"/>
          <w:sz w:val="20"/>
          <w:szCs w:val="20"/>
          <w:lang w:val="en-GB"/>
        </w:rPr>
        <w:t xml:space="preserve">. </w:t>
      </w:r>
      <w:r w:rsidR="00B57968">
        <w:rPr>
          <w:rFonts w:ascii="Arial" w:hAnsi="Arial" w:cs="Arial"/>
          <w:sz w:val="20"/>
          <w:szCs w:val="20"/>
          <w:lang w:val="en-GB"/>
        </w:rPr>
        <w:t xml:space="preserve">In addition to cabinet </w:t>
      </w:r>
      <w:r w:rsidR="001549F4" w:rsidRPr="00B656AC">
        <w:rPr>
          <w:rFonts w:ascii="Arial" w:hAnsi="Arial" w:cs="Arial"/>
          <w:sz w:val="20"/>
          <w:szCs w:val="20"/>
          <w:lang w:val="en-GB"/>
        </w:rPr>
        <w:t>wall</w:t>
      </w:r>
      <w:r w:rsidR="00B57968">
        <w:rPr>
          <w:rFonts w:ascii="Arial" w:hAnsi="Arial" w:cs="Arial"/>
          <w:sz w:val="20"/>
          <w:szCs w:val="20"/>
          <w:lang w:val="en-GB"/>
        </w:rPr>
        <w:t>s</w:t>
      </w:r>
      <w:r w:rsidR="001549F4" w:rsidRPr="00B656AC">
        <w:rPr>
          <w:rFonts w:ascii="Arial" w:hAnsi="Arial" w:cs="Arial"/>
          <w:sz w:val="20"/>
          <w:szCs w:val="20"/>
          <w:lang w:val="en-GB"/>
        </w:rPr>
        <w:t>, e</w:t>
      </w:r>
      <w:r w:rsidR="00AC3882">
        <w:rPr>
          <w:rFonts w:ascii="Arial" w:hAnsi="Arial" w:cs="Arial"/>
          <w:sz w:val="20"/>
          <w:szCs w:val="20"/>
          <w:lang w:val="en-GB"/>
        </w:rPr>
        <w:t xml:space="preserve">ven the door is </w:t>
      </w:r>
      <w:r w:rsidR="00B57968">
        <w:rPr>
          <w:rFonts w:ascii="Arial" w:hAnsi="Arial" w:cs="Arial"/>
          <w:sz w:val="20"/>
          <w:szCs w:val="20"/>
          <w:lang w:val="en-GB"/>
        </w:rPr>
        <w:t>a</w:t>
      </w:r>
      <w:r w:rsidR="001549F4" w:rsidRPr="00B656AC">
        <w:rPr>
          <w:rFonts w:ascii="Arial" w:hAnsi="Arial" w:cs="Arial"/>
          <w:sz w:val="20"/>
          <w:szCs w:val="20"/>
          <w:lang w:val="en-GB"/>
        </w:rPr>
        <w:t xml:space="preserve"> </w:t>
      </w:r>
      <w:r w:rsidR="00B57968">
        <w:rPr>
          <w:rFonts w:ascii="Arial" w:hAnsi="Arial" w:cs="Arial"/>
          <w:sz w:val="20"/>
          <w:szCs w:val="20"/>
          <w:lang w:val="en-GB"/>
        </w:rPr>
        <w:t>possible option when in need for a particularly</w:t>
      </w:r>
      <w:r w:rsidR="001549F4" w:rsidRPr="00B656AC">
        <w:rPr>
          <w:rFonts w:ascii="Arial" w:hAnsi="Arial" w:cs="Arial"/>
          <w:sz w:val="20"/>
          <w:szCs w:val="20"/>
          <w:lang w:val="en-GB"/>
        </w:rPr>
        <w:t xml:space="preserve"> space-saving location. The </w:t>
      </w:r>
      <w:r w:rsidR="00B57968">
        <w:rPr>
          <w:rFonts w:ascii="Arial" w:hAnsi="Arial" w:cs="Arial"/>
          <w:sz w:val="20"/>
          <w:szCs w:val="20"/>
          <w:lang w:val="en-GB"/>
        </w:rPr>
        <w:t xml:space="preserve">maximum </w:t>
      </w:r>
      <w:r w:rsidR="001549F4" w:rsidRPr="00B656AC">
        <w:rPr>
          <w:rFonts w:ascii="Arial" w:hAnsi="Arial" w:cs="Arial"/>
          <w:sz w:val="20"/>
          <w:szCs w:val="20"/>
          <w:lang w:val="en-GB"/>
        </w:rPr>
        <w:t>sur</w:t>
      </w:r>
      <w:r w:rsidR="00AC3882">
        <w:rPr>
          <w:rFonts w:ascii="Arial" w:hAnsi="Arial" w:cs="Arial"/>
          <w:sz w:val="20"/>
          <w:szCs w:val="20"/>
          <w:lang w:val="en-GB"/>
        </w:rPr>
        <w:t>face temperature of the heater body reaches</w:t>
      </w:r>
      <w:r w:rsidR="001549F4" w:rsidRPr="00B656AC">
        <w:rPr>
          <w:rFonts w:ascii="Arial" w:hAnsi="Arial" w:cs="Arial"/>
          <w:sz w:val="20"/>
          <w:szCs w:val="20"/>
          <w:lang w:val="en-GB"/>
        </w:rPr>
        <w:t xml:space="preserve"> 150° C </w:t>
      </w:r>
      <w:r w:rsidR="00AC3882">
        <w:rPr>
          <w:rFonts w:ascii="Arial" w:hAnsi="Arial" w:cs="Arial"/>
          <w:sz w:val="20"/>
          <w:szCs w:val="20"/>
          <w:lang w:val="en-GB"/>
        </w:rPr>
        <w:t xml:space="preserve">and thus </w:t>
      </w:r>
      <w:r w:rsidR="001549F4" w:rsidRPr="00B656AC">
        <w:rPr>
          <w:rFonts w:ascii="Arial" w:hAnsi="Arial" w:cs="Arial"/>
          <w:sz w:val="20"/>
          <w:szCs w:val="20"/>
          <w:lang w:val="en-GB"/>
        </w:rPr>
        <w:t xml:space="preserve">ensures </w:t>
      </w:r>
      <w:r w:rsidR="00AC3882">
        <w:rPr>
          <w:rFonts w:ascii="Arial" w:hAnsi="Arial" w:cs="Arial"/>
          <w:sz w:val="20"/>
          <w:szCs w:val="20"/>
          <w:lang w:val="en-GB"/>
        </w:rPr>
        <w:lastRenderedPageBreak/>
        <w:t>effective</w:t>
      </w:r>
      <w:r w:rsidR="001549F4" w:rsidRPr="00B656AC">
        <w:rPr>
          <w:rFonts w:ascii="Arial" w:hAnsi="Arial" w:cs="Arial"/>
          <w:sz w:val="20"/>
          <w:szCs w:val="20"/>
          <w:lang w:val="en-GB"/>
        </w:rPr>
        <w:t xml:space="preserve"> </w:t>
      </w:r>
      <w:r w:rsidR="00AC3882">
        <w:rPr>
          <w:rFonts w:ascii="Arial" w:hAnsi="Arial" w:cs="Arial"/>
          <w:sz w:val="20"/>
          <w:szCs w:val="20"/>
          <w:lang w:val="en-GB"/>
        </w:rPr>
        <w:t>contact heating</w:t>
      </w:r>
      <w:r w:rsidR="00B57968">
        <w:rPr>
          <w:rFonts w:ascii="Arial" w:hAnsi="Arial" w:cs="Arial"/>
          <w:sz w:val="20"/>
          <w:szCs w:val="20"/>
          <w:lang w:val="en-GB"/>
        </w:rPr>
        <w:t>. A specially developed mounting</w:t>
      </w:r>
      <w:r w:rsidR="001549F4" w:rsidRPr="00B656AC">
        <w:rPr>
          <w:rFonts w:ascii="Arial" w:hAnsi="Arial" w:cs="Arial"/>
          <w:sz w:val="20"/>
          <w:szCs w:val="20"/>
          <w:lang w:val="en-GB"/>
        </w:rPr>
        <w:t xml:space="preserve"> system </w:t>
      </w:r>
      <w:r w:rsidR="00B57968">
        <w:rPr>
          <w:rFonts w:ascii="Arial" w:hAnsi="Arial" w:cs="Arial"/>
          <w:sz w:val="20"/>
          <w:szCs w:val="20"/>
          <w:lang w:val="en-GB"/>
        </w:rPr>
        <w:t xml:space="preserve">compensates for </w:t>
      </w:r>
      <w:r w:rsidR="001549F4" w:rsidRPr="00B656AC">
        <w:rPr>
          <w:rFonts w:ascii="Arial" w:hAnsi="Arial" w:cs="Arial"/>
          <w:sz w:val="20"/>
          <w:szCs w:val="20"/>
          <w:lang w:val="en-GB"/>
        </w:rPr>
        <w:t xml:space="preserve">expansions of </w:t>
      </w:r>
      <w:r w:rsidR="00B57968">
        <w:rPr>
          <w:rFonts w:ascii="Arial" w:hAnsi="Arial" w:cs="Arial"/>
          <w:sz w:val="20"/>
          <w:szCs w:val="20"/>
          <w:lang w:val="en-GB"/>
        </w:rPr>
        <w:t xml:space="preserve">the </w:t>
      </w:r>
      <w:r w:rsidR="00CD758E">
        <w:rPr>
          <w:rFonts w:ascii="Arial" w:hAnsi="Arial" w:cs="Arial"/>
          <w:sz w:val="20"/>
          <w:szCs w:val="20"/>
          <w:lang w:val="en-GB"/>
        </w:rPr>
        <w:t>heater body</w:t>
      </w:r>
      <w:r w:rsidR="00B57968">
        <w:rPr>
          <w:rFonts w:ascii="Arial" w:hAnsi="Arial" w:cs="Arial"/>
          <w:sz w:val="20"/>
          <w:szCs w:val="20"/>
          <w:lang w:val="en-GB"/>
        </w:rPr>
        <w:t>.</w:t>
      </w:r>
      <w:r w:rsidR="0081530D">
        <w:rPr>
          <w:rFonts w:ascii="Arial" w:hAnsi="Arial" w:cs="Arial"/>
          <w:sz w:val="20"/>
          <w:szCs w:val="20"/>
          <w:lang w:val="en-GB"/>
        </w:rPr>
        <w:t xml:space="preserve"> As a result, the</w:t>
      </w:r>
      <w:r w:rsidR="001549F4" w:rsidRPr="00B656AC">
        <w:rPr>
          <w:rFonts w:ascii="Arial" w:hAnsi="Arial" w:cs="Arial"/>
          <w:sz w:val="20"/>
          <w:szCs w:val="20"/>
          <w:lang w:val="en-GB"/>
        </w:rPr>
        <w:t xml:space="preserve"> flexible </w:t>
      </w:r>
      <w:r w:rsidR="00CD758E">
        <w:rPr>
          <w:rFonts w:ascii="Arial" w:hAnsi="Arial" w:cs="Arial"/>
          <w:sz w:val="20"/>
          <w:szCs w:val="20"/>
          <w:lang w:val="en-GB"/>
        </w:rPr>
        <w:t>suspension prevents the heater body</w:t>
      </w:r>
      <w:r w:rsidR="001549F4" w:rsidRPr="00B656AC">
        <w:rPr>
          <w:rFonts w:ascii="Arial" w:hAnsi="Arial" w:cs="Arial"/>
          <w:sz w:val="20"/>
          <w:szCs w:val="20"/>
          <w:lang w:val="en-GB"/>
        </w:rPr>
        <w:t xml:space="preserve"> from </w:t>
      </w:r>
      <w:r w:rsidR="0081530D">
        <w:rPr>
          <w:rFonts w:ascii="Arial" w:hAnsi="Arial" w:cs="Arial"/>
          <w:sz w:val="20"/>
          <w:szCs w:val="20"/>
          <w:lang w:val="en-GB"/>
        </w:rPr>
        <w:t xml:space="preserve">deforming, thus avoiding a </w:t>
      </w:r>
      <w:r w:rsidR="001549F4" w:rsidRPr="00B656AC">
        <w:rPr>
          <w:rFonts w:ascii="Arial" w:hAnsi="Arial" w:cs="Arial"/>
          <w:sz w:val="20"/>
          <w:szCs w:val="20"/>
          <w:lang w:val="en-GB"/>
        </w:rPr>
        <w:t>cabinet</w:t>
      </w:r>
      <w:r w:rsidR="0081530D">
        <w:rPr>
          <w:rFonts w:ascii="Arial" w:hAnsi="Arial" w:cs="Arial"/>
          <w:sz w:val="20"/>
          <w:szCs w:val="20"/>
          <w:lang w:val="en-GB"/>
        </w:rPr>
        <w:t xml:space="preserve"> wall</w:t>
      </w:r>
      <w:r w:rsidR="001549F4" w:rsidRPr="00B656AC">
        <w:rPr>
          <w:rFonts w:ascii="Arial" w:hAnsi="Arial" w:cs="Arial"/>
          <w:sz w:val="20"/>
          <w:szCs w:val="20"/>
          <w:lang w:val="en-GB"/>
        </w:rPr>
        <w:t xml:space="preserve"> from warping. </w:t>
      </w:r>
      <w:r w:rsidR="0081530D">
        <w:rPr>
          <w:rFonts w:ascii="Arial" w:hAnsi="Arial" w:cs="Arial"/>
          <w:sz w:val="20"/>
          <w:szCs w:val="20"/>
          <w:lang w:val="en-GB"/>
        </w:rPr>
        <w:t>S</w:t>
      </w:r>
      <w:r w:rsidR="00AC3882">
        <w:rPr>
          <w:rFonts w:ascii="Arial" w:hAnsi="Arial" w:cs="Arial"/>
          <w:sz w:val="20"/>
          <w:szCs w:val="20"/>
          <w:lang w:val="en-GB"/>
        </w:rPr>
        <w:t xml:space="preserve">olid surface contact </w:t>
      </w:r>
      <w:r w:rsidR="0081530D">
        <w:rPr>
          <w:rFonts w:ascii="Arial" w:hAnsi="Arial" w:cs="Arial"/>
          <w:sz w:val="20"/>
          <w:szCs w:val="20"/>
          <w:lang w:val="en-GB"/>
        </w:rPr>
        <w:t>is required for effective heating</w:t>
      </w:r>
      <w:r w:rsidR="001549F4" w:rsidRPr="00B656AC">
        <w:rPr>
          <w:rFonts w:ascii="Arial" w:hAnsi="Arial" w:cs="Arial"/>
          <w:sz w:val="20"/>
          <w:szCs w:val="20"/>
          <w:lang w:val="en-GB"/>
        </w:rPr>
        <w:t xml:space="preserve">. Operated as </w:t>
      </w:r>
      <w:r w:rsidR="0081530D">
        <w:rPr>
          <w:rFonts w:ascii="Arial" w:hAnsi="Arial" w:cs="Arial"/>
          <w:sz w:val="20"/>
          <w:szCs w:val="20"/>
          <w:lang w:val="en-GB"/>
        </w:rPr>
        <w:t xml:space="preserve">a </w:t>
      </w:r>
      <w:r w:rsidR="001549F4" w:rsidRPr="00B656AC">
        <w:rPr>
          <w:rFonts w:ascii="Arial" w:hAnsi="Arial" w:cs="Arial"/>
          <w:sz w:val="20"/>
          <w:szCs w:val="20"/>
          <w:lang w:val="en-GB"/>
        </w:rPr>
        <w:t>convection heat</w:t>
      </w:r>
      <w:r w:rsidR="0081530D">
        <w:rPr>
          <w:rFonts w:ascii="Arial" w:hAnsi="Arial" w:cs="Arial"/>
          <w:sz w:val="20"/>
          <w:szCs w:val="20"/>
          <w:lang w:val="en-GB"/>
        </w:rPr>
        <w:t>er,</w:t>
      </w:r>
      <w:r w:rsidR="001549F4" w:rsidRPr="00B656AC">
        <w:rPr>
          <w:rFonts w:ascii="Arial" w:hAnsi="Arial" w:cs="Arial"/>
          <w:sz w:val="20"/>
          <w:szCs w:val="20"/>
          <w:lang w:val="en-GB"/>
        </w:rPr>
        <w:t xml:space="preserve"> the CP 061 </w:t>
      </w:r>
      <w:r w:rsidR="0081530D">
        <w:rPr>
          <w:rFonts w:ascii="Arial" w:hAnsi="Arial" w:cs="Arial"/>
          <w:sz w:val="20"/>
          <w:szCs w:val="20"/>
          <w:lang w:val="en-GB"/>
        </w:rPr>
        <w:t xml:space="preserve">warms up </w:t>
      </w:r>
      <w:r w:rsidR="001549F4" w:rsidRPr="00B656AC">
        <w:rPr>
          <w:rFonts w:ascii="Arial" w:hAnsi="Arial" w:cs="Arial"/>
          <w:sz w:val="20"/>
          <w:szCs w:val="20"/>
          <w:lang w:val="en-GB"/>
        </w:rPr>
        <w:t xml:space="preserve">ambient air </w:t>
      </w:r>
      <w:r w:rsidR="008D7659">
        <w:rPr>
          <w:rFonts w:ascii="Arial" w:hAnsi="Arial" w:cs="Arial"/>
          <w:sz w:val="20"/>
          <w:szCs w:val="20"/>
          <w:lang w:val="en-GB"/>
        </w:rPr>
        <w:t>with</w:t>
      </w:r>
      <w:r w:rsidR="001549F4" w:rsidRPr="00B656AC">
        <w:rPr>
          <w:rFonts w:ascii="Arial" w:hAnsi="Arial" w:cs="Arial"/>
          <w:sz w:val="20"/>
          <w:szCs w:val="20"/>
          <w:lang w:val="en-GB"/>
        </w:rPr>
        <w:t xml:space="preserve">in the installation space. The required </w:t>
      </w:r>
      <w:r w:rsidR="00AC3882">
        <w:rPr>
          <w:rFonts w:ascii="Arial" w:hAnsi="Arial" w:cs="Arial"/>
          <w:sz w:val="20"/>
          <w:szCs w:val="20"/>
          <w:lang w:val="en-GB"/>
        </w:rPr>
        <w:t xml:space="preserve">space </w:t>
      </w:r>
      <w:r w:rsidR="0081530D">
        <w:rPr>
          <w:rFonts w:ascii="Arial" w:hAnsi="Arial" w:cs="Arial"/>
          <w:sz w:val="20"/>
          <w:szCs w:val="20"/>
          <w:lang w:val="en-GB"/>
        </w:rPr>
        <w:t>for the placement of the heater</w:t>
      </w:r>
      <w:r w:rsidR="001549F4" w:rsidRPr="00B656AC">
        <w:rPr>
          <w:rFonts w:ascii="Arial" w:hAnsi="Arial" w:cs="Arial"/>
          <w:sz w:val="20"/>
          <w:szCs w:val="20"/>
          <w:lang w:val="en-GB"/>
        </w:rPr>
        <w:t xml:space="preserve"> is </w:t>
      </w:r>
      <w:r w:rsidR="00CE4B17">
        <w:rPr>
          <w:rFonts w:ascii="Arial" w:hAnsi="Arial" w:cs="Arial"/>
          <w:sz w:val="20"/>
          <w:szCs w:val="20"/>
          <w:lang w:val="en-GB"/>
        </w:rPr>
        <w:t>minimal</w:t>
      </w:r>
      <w:r w:rsidR="0081530D">
        <w:rPr>
          <w:rFonts w:ascii="Arial" w:hAnsi="Arial" w:cs="Arial"/>
          <w:sz w:val="20"/>
          <w:szCs w:val="20"/>
          <w:lang w:val="en-GB"/>
        </w:rPr>
        <w:t>,</w:t>
      </w:r>
      <w:r w:rsidR="00CE4B17">
        <w:rPr>
          <w:rFonts w:ascii="Arial" w:hAnsi="Arial" w:cs="Arial"/>
          <w:sz w:val="20"/>
          <w:szCs w:val="20"/>
          <w:lang w:val="en-GB"/>
        </w:rPr>
        <w:t xml:space="preserve"> even in this </w:t>
      </w:r>
      <w:r w:rsidR="00FC687F">
        <w:rPr>
          <w:rFonts w:ascii="Arial" w:hAnsi="Arial" w:cs="Arial"/>
          <w:sz w:val="20"/>
          <w:szCs w:val="20"/>
          <w:lang w:val="en-GB"/>
        </w:rPr>
        <w:t>mode of use</w:t>
      </w:r>
      <w:r w:rsidR="001549F4" w:rsidRPr="00B656AC">
        <w:rPr>
          <w:rFonts w:ascii="Arial" w:hAnsi="Arial" w:cs="Arial"/>
          <w:sz w:val="20"/>
          <w:szCs w:val="20"/>
          <w:lang w:val="en-GB"/>
        </w:rPr>
        <w:t xml:space="preserve">. </w:t>
      </w:r>
    </w:p>
    <w:p w14:paraId="34CCD0F5" w14:textId="77777777" w:rsidR="00FC687F" w:rsidRDefault="00FC687F" w:rsidP="0079278E">
      <w:pPr>
        <w:spacing w:line="480" w:lineRule="auto"/>
        <w:rPr>
          <w:rFonts w:ascii="Arial" w:hAnsi="Arial" w:cs="Arial"/>
          <w:sz w:val="20"/>
          <w:szCs w:val="20"/>
          <w:lang w:val="en-GB"/>
        </w:rPr>
      </w:pPr>
    </w:p>
    <w:p w14:paraId="30790B91" w14:textId="77777777" w:rsidR="00B656AC" w:rsidRPr="00B656AC" w:rsidRDefault="00FC687F" w:rsidP="0079278E">
      <w:pPr>
        <w:spacing w:line="480" w:lineRule="auto"/>
        <w:rPr>
          <w:rFonts w:ascii="Arial" w:hAnsi="Arial" w:cs="Arial"/>
          <w:sz w:val="20"/>
          <w:szCs w:val="20"/>
          <w:lang w:val="en-GB"/>
        </w:rPr>
      </w:pPr>
      <w:r>
        <w:rPr>
          <w:rFonts w:ascii="Arial" w:hAnsi="Arial" w:cs="Arial"/>
          <w:sz w:val="20"/>
          <w:szCs w:val="20"/>
          <w:lang w:val="en-GB"/>
        </w:rPr>
        <w:t xml:space="preserve">Borehole spacing </w:t>
      </w:r>
      <w:r w:rsidR="00CE4B17">
        <w:rPr>
          <w:rFonts w:ascii="Arial" w:hAnsi="Arial" w:cs="Arial"/>
          <w:sz w:val="20"/>
          <w:szCs w:val="20"/>
          <w:lang w:val="en-GB"/>
        </w:rPr>
        <w:t xml:space="preserve">of the </w:t>
      </w:r>
      <w:r>
        <w:rPr>
          <w:rFonts w:ascii="Arial" w:hAnsi="Arial" w:cs="Arial"/>
          <w:sz w:val="20"/>
          <w:szCs w:val="20"/>
          <w:lang w:val="en-GB"/>
        </w:rPr>
        <w:t>F</w:t>
      </w:r>
      <w:r w:rsidR="00CE4B17">
        <w:rPr>
          <w:rFonts w:ascii="Arial" w:hAnsi="Arial" w:cs="Arial"/>
          <w:sz w:val="20"/>
          <w:szCs w:val="20"/>
          <w:lang w:val="en-GB"/>
        </w:rPr>
        <w:t xml:space="preserve">lat </w:t>
      </w:r>
      <w:r>
        <w:rPr>
          <w:rFonts w:ascii="Arial" w:hAnsi="Arial" w:cs="Arial"/>
          <w:sz w:val="20"/>
          <w:szCs w:val="20"/>
          <w:lang w:val="en-GB"/>
        </w:rPr>
        <w:t>H</w:t>
      </w:r>
      <w:r w:rsidR="00CE4B17">
        <w:rPr>
          <w:rFonts w:ascii="Arial" w:hAnsi="Arial" w:cs="Arial"/>
          <w:sz w:val="20"/>
          <w:szCs w:val="20"/>
          <w:lang w:val="en-GB"/>
        </w:rPr>
        <w:t xml:space="preserve">eater </w:t>
      </w:r>
      <w:r>
        <w:rPr>
          <w:rFonts w:ascii="Arial" w:hAnsi="Arial" w:cs="Arial"/>
          <w:sz w:val="20"/>
          <w:szCs w:val="20"/>
          <w:lang w:val="en-GB"/>
        </w:rPr>
        <w:t>wa</w:t>
      </w:r>
      <w:r w:rsidR="00CE4B17">
        <w:rPr>
          <w:rFonts w:ascii="Arial" w:hAnsi="Arial" w:cs="Arial"/>
          <w:sz w:val="20"/>
          <w:szCs w:val="20"/>
          <w:lang w:val="en-GB"/>
        </w:rPr>
        <w:t>s optimi</w:t>
      </w:r>
      <w:r>
        <w:rPr>
          <w:rFonts w:ascii="Arial" w:hAnsi="Arial" w:cs="Arial"/>
          <w:sz w:val="20"/>
          <w:szCs w:val="20"/>
          <w:lang w:val="en-GB"/>
        </w:rPr>
        <w:t>s</w:t>
      </w:r>
      <w:r w:rsidR="00CE4B17">
        <w:rPr>
          <w:rFonts w:ascii="Arial" w:hAnsi="Arial" w:cs="Arial"/>
          <w:sz w:val="20"/>
          <w:szCs w:val="20"/>
          <w:lang w:val="en-GB"/>
        </w:rPr>
        <w:t xml:space="preserve">ed for enclosure frame profiles with a pitch of 25 mm. </w:t>
      </w:r>
      <w:r>
        <w:rPr>
          <w:rFonts w:ascii="Arial" w:hAnsi="Arial" w:cs="Arial"/>
          <w:sz w:val="20"/>
          <w:szCs w:val="20"/>
          <w:lang w:val="en-GB"/>
        </w:rPr>
        <w:t>T</w:t>
      </w:r>
      <w:r w:rsidR="00CE4B17">
        <w:rPr>
          <w:rFonts w:ascii="Arial" w:hAnsi="Arial" w:cs="Arial"/>
          <w:sz w:val="20"/>
          <w:szCs w:val="20"/>
          <w:lang w:val="en-GB"/>
        </w:rPr>
        <w:t xml:space="preserve">he CP 061 </w:t>
      </w:r>
      <w:r w:rsidR="00C30590">
        <w:rPr>
          <w:rFonts w:ascii="Arial" w:hAnsi="Arial" w:cs="Arial"/>
          <w:sz w:val="20"/>
          <w:szCs w:val="20"/>
          <w:lang w:val="en-GB"/>
        </w:rPr>
        <w:t xml:space="preserve">is </w:t>
      </w:r>
      <w:r w:rsidR="00C30590" w:rsidRPr="00B656AC">
        <w:rPr>
          <w:rFonts w:ascii="Arial" w:hAnsi="Arial" w:cs="Arial"/>
          <w:sz w:val="20"/>
          <w:szCs w:val="20"/>
          <w:lang w:val="en-GB"/>
        </w:rPr>
        <w:t>ready for connection with a strain relief</w:t>
      </w:r>
      <w:r w:rsidR="00C30590">
        <w:rPr>
          <w:rFonts w:ascii="Arial" w:hAnsi="Arial" w:cs="Arial"/>
          <w:sz w:val="20"/>
          <w:szCs w:val="20"/>
          <w:lang w:val="en-GB"/>
        </w:rPr>
        <w:t xml:space="preserve"> </w:t>
      </w:r>
      <w:r>
        <w:rPr>
          <w:rFonts w:ascii="Arial" w:hAnsi="Arial" w:cs="Arial"/>
          <w:sz w:val="20"/>
          <w:szCs w:val="20"/>
          <w:lang w:val="en-GB"/>
        </w:rPr>
        <w:t xml:space="preserve">by default. </w:t>
      </w:r>
      <w:r w:rsidR="00423E04">
        <w:rPr>
          <w:rFonts w:ascii="Arial" w:hAnsi="Arial" w:cs="Arial"/>
          <w:sz w:val="20"/>
          <w:szCs w:val="20"/>
          <w:lang w:val="en-GB"/>
        </w:rPr>
        <w:t>An integrated safety cut-out provides for protection against overheating</w:t>
      </w:r>
      <w:r>
        <w:rPr>
          <w:rFonts w:ascii="Arial" w:hAnsi="Arial" w:cs="Arial"/>
          <w:sz w:val="20"/>
          <w:szCs w:val="20"/>
          <w:lang w:val="en-GB"/>
        </w:rPr>
        <w:t xml:space="preserve"> in case of a malfunction. T</w:t>
      </w:r>
      <w:r w:rsidR="00B656AC" w:rsidRPr="00B656AC">
        <w:rPr>
          <w:rFonts w:ascii="Arial" w:hAnsi="Arial" w:cs="Arial"/>
          <w:sz w:val="20"/>
          <w:szCs w:val="20"/>
          <w:lang w:val="en-GB"/>
        </w:rPr>
        <w:t xml:space="preserve">his </w:t>
      </w:r>
      <w:r w:rsidR="00423E04">
        <w:rPr>
          <w:rFonts w:ascii="Arial" w:hAnsi="Arial" w:cs="Arial"/>
          <w:sz w:val="20"/>
          <w:szCs w:val="20"/>
          <w:lang w:val="en-GB"/>
        </w:rPr>
        <w:t xml:space="preserve">safeguards the device against critical temperatures by </w:t>
      </w:r>
      <w:r w:rsidR="00B656AC" w:rsidRPr="00B656AC">
        <w:rPr>
          <w:rFonts w:ascii="Arial" w:hAnsi="Arial" w:cs="Arial"/>
          <w:sz w:val="20"/>
          <w:szCs w:val="20"/>
          <w:lang w:val="en-GB"/>
        </w:rPr>
        <w:t xml:space="preserve">switching off </w:t>
      </w:r>
      <w:r w:rsidR="00423E04">
        <w:rPr>
          <w:rFonts w:ascii="Arial" w:hAnsi="Arial" w:cs="Arial"/>
          <w:sz w:val="20"/>
          <w:szCs w:val="20"/>
          <w:lang w:val="en-GB"/>
        </w:rPr>
        <w:t xml:space="preserve">at </w:t>
      </w:r>
      <w:r>
        <w:rPr>
          <w:rFonts w:ascii="Arial" w:hAnsi="Arial" w:cs="Arial"/>
          <w:sz w:val="20"/>
          <w:szCs w:val="20"/>
          <w:lang w:val="en-GB"/>
        </w:rPr>
        <w:t>a critical temperature. When cooled down</w:t>
      </w:r>
      <w:r w:rsidR="00B656AC" w:rsidRPr="00B656AC">
        <w:rPr>
          <w:rFonts w:ascii="Arial" w:hAnsi="Arial" w:cs="Arial"/>
          <w:sz w:val="20"/>
          <w:szCs w:val="20"/>
          <w:lang w:val="en-GB"/>
        </w:rPr>
        <w:t xml:space="preserve">, an automatic switchback </w:t>
      </w:r>
      <w:r w:rsidR="00423E04">
        <w:rPr>
          <w:rFonts w:ascii="Arial" w:hAnsi="Arial" w:cs="Arial"/>
          <w:sz w:val="20"/>
          <w:szCs w:val="20"/>
          <w:lang w:val="en-GB"/>
        </w:rPr>
        <w:t xml:space="preserve">sets </w:t>
      </w:r>
      <w:r w:rsidR="00B656AC" w:rsidRPr="00B656AC">
        <w:rPr>
          <w:rFonts w:ascii="Arial" w:hAnsi="Arial" w:cs="Arial"/>
          <w:sz w:val="20"/>
          <w:szCs w:val="20"/>
          <w:lang w:val="en-GB"/>
        </w:rPr>
        <w:t xml:space="preserve">the CP 061 operational again. </w:t>
      </w:r>
      <w:r w:rsidR="00423E04">
        <w:rPr>
          <w:rFonts w:ascii="Arial" w:hAnsi="Arial" w:cs="Arial"/>
          <w:sz w:val="20"/>
          <w:szCs w:val="20"/>
          <w:lang w:val="en-GB"/>
        </w:rPr>
        <w:t xml:space="preserve">A </w:t>
      </w:r>
      <w:r w:rsidR="00B656AC" w:rsidRPr="00B656AC">
        <w:rPr>
          <w:rFonts w:ascii="Arial" w:hAnsi="Arial" w:cs="Arial"/>
          <w:sz w:val="20"/>
          <w:szCs w:val="20"/>
          <w:lang w:val="en-GB"/>
        </w:rPr>
        <w:t xml:space="preserve">practical </w:t>
      </w:r>
      <w:r w:rsidR="00423E04">
        <w:rPr>
          <w:rFonts w:ascii="Arial" w:hAnsi="Arial" w:cs="Arial"/>
          <w:sz w:val="20"/>
          <w:szCs w:val="20"/>
          <w:lang w:val="en-GB"/>
        </w:rPr>
        <w:t>feature</w:t>
      </w:r>
      <w:r w:rsidR="00B656AC" w:rsidRPr="00B656AC">
        <w:rPr>
          <w:rFonts w:ascii="Arial" w:hAnsi="Arial" w:cs="Arial"/>
          <w:sz w:val="20"/>
          <w:szCs w:val="20"/>
          <w:lang w:val="en-GB"/>
        </w:rPr>
        <w:t xml:space="preserve"> for continuous operation</w:t>
      </w:r>
      <w:r>
        <w:rPr>
          <w:rFonts w:ascii="Arial" w:hAnsi="Arial" w:cs="Arial"/>
          <w:sz w:val="20"/>
          <w:szCs w:val="20"/>
          <w:lang w:val="en-GB"/>
        </w:rPr>
        <w:t>, which the F</w:t>
      </w:r>
      <w:r w:rsidR="00B656AC" w:rsidRPr="00B656AC">
        <w:rPr>
          <w:rFonts w:ascii="Arial" w:hAnsi="Arial" w:cs="Arial"/>
          <w:sz w:val="20"/>
          <w:szCs w:val="20"/>
          <w:lang w:val="en-GB"/>
        </w:rPr>
        <w:t xml:space="preserve">lat </w:t>
      </w:r>
      <w:r>
        <w:rPr>
          <w:rFonts w:ascii="Arial" w:hAnsi="Arial" w:cs="Arial"/>
          <w:sz w:val="20"/>
          <w:szCs w:val="20"/>
          <w:lang w:val="en-GB"/>
        </w:rPr>
        <w:t>Heater CP 061 is</w:t>
      </w:r>
      <w:r w:rsidR="00B656AC" w:rsidRPr="00B656AC">
        <w:rPr>
          <w:rFonts w:ascii="Arial" w:hAnsi="Arial" w:cs="Arial"/>
          <w:sz w:val="20"/>
          <w:szCs w:val="20"/>
          <w:lang w:val="en-GB"/>
        </w:rPr>
        <w:t xml:space="preserve"> </w:t>
      </w:r>
      <w:r>
        <w:rPr>
          <w:rFonts w:ascii="Arial" w:hAnsi="Arial" w:cs="Arial"/>
          <w:sz w:val="20"/>
          <w:szCs w:val="20"/>
          <w:lang w:val="en-GB"/>
        </w:rPr>
        <w:t xml:space="preserve">designed for. </w:t>
      </w:r>
    </w:p>
    <w:p w14:paraId="2EBD74DF" w14:textId="77777777" w:rsidR="00424BE5" w:rsidRDefault="00CD0CD8" w:rsidP="0079278E">
      <w:pPr>
        <w:spacing w:line="480" w:lineRule="auto"/>
        <w:rPr>
          <w:rFonts w:ascii="Arial" w:hAnsi="Arial" w:cs="Arial"/>
          <w:sz w:val="20"/>
          <w:szCs w:val="20"/>
        </w:rPr>
      </w:pPr>
      <w:r w:rsidRPr="00CD0CD8">
        <w:rPr>
          <w:rFonts w:ascii="Arial" w:hAnsi="Arial" w:cs="Arial"/>
          <w:noProof/>
          <w:sz w:val="20"/>
          <w:szCs w:val="20"/>
        </w:rPr>
        <mc:AlternateContent>
          <mc:Choice Requires="wps">
            <w:drawing>
              <wp:anchor distT="45720" distB="45720" distL="114300" distR="114300" simplePos="0" relativeHeight="251670528" behindDoc="0" locked="0" layoutInCell="1" allowOverlap="1" wp14:anchorId="48E23B61" wp14:editId="2A0CDB38">
                <wp:simplePos x="0" y="0"/>
                <wp:positionH relativeFrom="column">
                  <wp:posOffset>1947545</wp:posOffset>
                </wp:positionH>
                <wp:positionV relativeFrom="paragraph">
                  <wp:posOffset>2026976</wp:posOffset>
                </wp:positionV>
                <wp:extent cx="3130061" cy="411983"/>
                <wp:effectExtent l="0" t="0" r="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061" cy="411983"/>
                        </a:xfrm>
                        <a:prstGeom prst="rect">
                          <a:avLst/>
                        </a:prstGeom>
                        <a:solidFill>
                          <a:srgbClr val="FFFFFF"/>
                        </a:solidFill>
                        <a:ln w="9525">
                          <a:noFill/>
                          <a:miter lim="800000"/>
                          <a:headEnd/>
                          <a:tailEnd/>
                        </a:ln>
                      </wps:spPr>
                      <wps:txbx>
                        <w:txbxContent>
                          <w:p w14:paraId="65FA59D7" w14:textId="77777777" w:rsidR="00CD0CD8" w:rsidRPr="00423E04" w:rsidRDefault="00CD0CD8">
                            <w:pPr>
                              <w:rPr>
                                <w:sz w:val="16"/>
                                <w:szCs w:val="16"/>
                                <w:lang w:val="en-GB"/>
                              </w:rPr>
                            </w:pPr>
                            <w:r w:rsidRPr="00423E04">
                              <w:rPr>
                                <w:sz w:val="16"/>
                                <w:szCs w:val="16"/>
                                <w:lang w:val="en-GB"/>
                              </w:rPr>
                              <w:t xml:space="preserve">Stego </w:t>
                            </w:r>
                            <w:r w:rsidR="00423E04" w:rsidRPr="00423E04">
                              <w:rPr>
                                <w:sz w:val="16"/>
                                <w:szCs w:val="16"/>
                                <w:lang w:val="en-GB"/>
                              </w:rPr>
                              <w:t>Flat Heater CP 061, 50 W and</w:t>
                            </w:r>
                            <w:r w:rsidRPr="00423E04">
                              <w:rPr>
                                <w:sz w:val="16"/>
                                <w:szCs w:val="16"/>
                                <w:lang w:val="en-GB"/>
                              </w:rPr>
                              <w:t xml:space="preserve"> 100 W </w:t>
                            </w:r>
                            <w:r w:rsidR="00423E04" w:rsidRPr="00423E04">
                              <w:rPr>
                                <w:sz w:val="16"/>
                                <w:szCs w:val="16"/>
                                <w:lang w:val="en-GB"/>
                              </w:rPr>
                              <w:t>heating capacity</w:t>
                            </w:r>
                            <w:r w:rsidRPr="00423E04">
                              <w:rPr>
                                <w:sz w:val="16"/>
                                <w:szCs w:val="16"/>
                                <w:lang w:val="en-GB"/>
                              </w:rPr>
                              <w:t xml:space="preserve">, </w:t>
                            </w:r>
                            <w:r w:rsidR="00423E04" w:rsidRPr="00423E04">
                              <w:rPr>
                                <w:sz w:val="16"/>
                                <w:szCs w:val="16"/>
                                <w:lang w:val="en-GB"/>
                              </w:rPr>
                              <w:t>contact and convection heater for enclosures</w:t>
                            </w:r>
                            <w:r w:rsidRPr="00423E04">
                              <w:rPr>
                                <w:sz w:val="16"/>
                                <w:szCs w:val="16"/>
                                <w:lang w:val="en-G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53.35pt;margin-top:159.6pt;width:246.45pt;height:32.4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25IwIAAB0EAAAOAAAAZHJzL2Uyb0RvYy54bWysU9tu2zAMfR+wfxD0vjh2kjUx4hRdugwD&#10;ugvQ7gNkSY6FSaInKbGzrx8lp2m2vQ3zg0Ca5NHhIbW+HYwmR+m8AlvRfDKlRFoOQtl9Rb897d4s&#10;KfGBWcE0WFnRk/T0dvP61brvSllAC1pIRxDE+rLvKtqG0JVZ5nkrDfMT6KTFYAPOsICu22fCsR7R&#10;jc6K6fRt1oMTnQMuvce/92OQbhJ+00gevjSNl4HoiiK3kE6Xzjqe2WbNyr1jXav4mQb7BxaGKYuX&#10;XqDuWWDk4NRfUEZxBx6aMOFgMmgaxWXqAbvJp39089iyTqZeUBzfXWTy/w+Wfz5+dUSJihb5DSWW&#10;GRzSkxxCI7UgRdSn73yJaY8dJobhHQw459Sr7x6Af/fEwrZldi/vnIO+lUwgvzxWZlelI46PIHX/&#10;CQReww4BEtDQOBPFQzkIouOcTpfZIBXC8ecsn+G4c0o4xuZ5vlrO0hWsfK7unA8fJBgSjYo6nH1C&#10;Z8cHHyIbVj6nxMs8aCV2SuvkuH291Y4cGe7JLn1n9N/StCV9RVeLYpGQLcT6tEJGBdxjrUxFl9P4&#10;xXJWRjXeW5HswJQebWSi7VmeqMioTRjqAROjZjWIEwrlYNxXfF9otOB+UtLjrlbU/zgwJynRHy2K&#10;vcrn87jcyZkvbgp03HWkvo4wyxGqooGS0dyG9CAiXwt3OJRGJb1emJy54g4mGc/vJS75tZ+yXl71&#10;5hcAAAD//wMAUEsDBBQABgAIAAAAIQAXWuBe3wAAAAsBAAAPAAAAZHJzL2Rvd25yZXYueG1sTI/P&#10;ToNAEIfvJr7DZpp4MXahVijI0qiJptfWPsDCToGUnSXsttC3dzzpbf58+c03xXa2vbji6DtHCuJl&#10;BAKpdqajRsHx+/NpA8IHTUb3jlDBDT1sy/u7QufGTbTH6yE0gkPI51pBG8KQS+nrFq32Szcg8e7k&#10;RqsDt2MjzagnDre9XEVRIq3uiC+0esCPFuvz4WIVnHbT40s2VV/hmO7Xybvu0srdlHpYzG+vIALO&#10;4Q+GX31Wh5KdKnch40Wv4DlKUka5iLMVCCbSLEtAVDzZrGOQZSH//1D+AAAA//8DAFBLAQItABQA&#10;BgAIAAAAIQC2gziS/gAAAOEBAAATAAAAAAAAAAAAAAAAAAAAAABbQ29udGVudF9UeXBlc10ueG1s&#10;UEsBAi0AFAAGAAgAAAAhADj9If/WAAAAlAEAAAsAAAAAAAAAAAAAAAAALwEAAF9yZWxzLy5yZWxz&#10;UEsBAi0AFAAGAAgAAAAhAGj/nbkjAgAAHQQAAA4AAAAAAAAAAAAAAAAALgIAAGRycy9lMm9Eb2Mu&#10;eG1sUEsBAi0AFAAGAAgAAAAhABda4F7fAAAACwEAAA8AAAAAAAAAAAAAAAAAfQQAAGRycy9kb3du&#10;cmV2LnhtbFBLBQYAAAAABAAEAPMAAACJBQAAAAA=&#10;" stroked="f">
                <v:textbox>
                  <w:txbxContent>
                    <w:p w:rsidR="00CD0CD8" w:rsidRPr="00423E04" w:rsidRDefault="00CD0CD8">
                      <w:pPr>
                        <w:rPr>
                          <w:sz w:val="16"/>
                          <w:szCs w:val="16"/>
                          <w:lang w:val="en-GB"/>
                        </w:rPr>
                      </w:pPr>
                      <w:proofErr w:type="spellStart"/>
                      <w:r w:rsidRPr="00423E04">
                        <w:rPr>
                          <w:sz w:val="16"/>
                          <w:szCs w:val="16"/>
                          <w:lang w:val="en-GB"/>
                        </w:rPr>
                        <w:t>Stego</w:t>
                      </w:r>
                      <w:proofErr w:type="spellEnd"/>
                      <w:r w:rsidRPr="00423E04">
                        <w:rPr>
                          <w:sz w:val="16"/>
                          <w:szCs w:val="16"/>
                          <w:lang w:val="en-GB"/>
                        </w:rPr>
                        <w:t xml:space="preserve"> </w:t>
                      </w:r>
                      <w:r w:rsidR="00423E04" w:rsidRPr="00423E04">
                        <w:rPr>
                          <w:sz w:val="16"/>
                          <w:szCs w:val="16"/>
                          <w:lang w:val="en-GB"/>
                        </w:rPr>
                        <w:t>Flat Heater CP 061, 50 W and</w:t>
                      </w:r>
                      <w:r w:rsidRPr="00423E04">
                        <w:rPr>
                          <w:sz w:val="16"/>
                          <w:szCs w:val="16"/>
                          <w:lang w:val="en-GB"/>
                        </w:rPr>
                        <w:t xml:space="preserve"> 100 W </w:t>
                      </w:r>
                      <w:r w:rsidR="00423E04" w:rsidRPr="00423E04">
                        <w:rPr>
                          <w:sz w:val="16"/>
                          <w:szCs w:val="16"/>
                          <w:lang w:val="en-GB"/>
                        </w:rPr>
                        <w:t>heating capacity</w:t>
                      </w:r>
                      <w:r w:rsidRPr="00423E04">
                        <w:rPr>
                          <w:sz w:val="16"/>
                          <w:szCs w:val="16"/>
                          <w:lang w:val="en-GB"/>
                        </w:rPr>
                        <w:t xml:space="preserve">, </w:t>
                      </w:r>
                      <w:r w:rsidR="00423E04" w:rsidRPr="00423E04">
                        <w:rPr>
                          <w:sz w:val="16"/>
                          <w:szCs w:val="16"/>
                          <w:lang w:val="en-GB"/>
                        </w:rPr>
                        <w:t>contact and convection heater for enclosures</w:t>
                      </w:r>
                      <w:r w:rsidRPr="00423E04">
                        <w:rPr>
                          <w:sz w:val="16"/>
                          <w:szCs w:val="16"/>
                          <w:lang w:val="en-GB"/>
                        </w:rPr>
                        <w:t xml:space="preserve">. </w:t>
                      </w:r>
                    </w:p>
                  </w:txbxContent>
                </v:textbox>
              </v:shape>
            </w:pict>
          </mc:Fallback>
        </mc:AlternateContent>
      </w:r>
      <w:bookmarkStart w:id="0" w:name="_GoBack"/>
      <w:r w:rsidR="00A950D8">
        <w:rPr>
          <w:rFonts w:ascii="Arial" w:hAnsi="Arial" w:cs="Arial"/>
          <w:sz w:val="20"/>
          <w:szCs w:val="20"/>
        </w:rPr>
        <w:pict w14:anchorId="4A42CB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177.05pt">
            <v:imagedata r:id="rId10" o:title="1811_STEGO_Flachheizgerät_50+100W-Gr1+2-4"/>
          </v:shape>
        </w:pict>
      </w:r>
      <w:bookmarkEnd w:id="0"/>
    </w:p>
    <w:p w14:paraId="35395585" w14:textId="77777777" w:rsidR="009E4DE4" w:rsidRDefault="00A950D8" w:rsidP="008C00FE">
      <w:pPr>
        <w:rPr>
          <w:rFonts w:ascii="Arial" w:hAnsi="Arial" w:cs="Arial"/>
          <w:sz w:val="20"/>
          <w:szCs w:val="20"/>
        </w:rPr>
      </w:pPr>
      <w:r>
        <w:rPr>
          <w:noProof/>
        </w:rPr>
        <w:lastRenderedPageBreak/>
        <w:pict w14:anchorId="7F78B93C">
          <v:shape id="_x0000_s1026" type="#_x0000_t75" style="position:absolute;margin-left:191.65pt;margin-top:48.6pt;width:218.2pt;height:141.25pt;z-index:251672576;mso-position-horizontal-relative:text;mso-position-vertical-relative:text">
            <v:imagedata r:id="rId11" o:title="2018_CP061_Photo_02"/>
          </v:shape>
        </w:pict>
      </w:r>
      <w:r>
        <w:rPr>
          <w:rFonts w:ascii="Arial" w:hAnsi="Arial" w:cs="Arial"/>
          <w:sz w:val="20"/>
          <w:szCs w:val="20"/>
        </w:rPr>
        <w:pict w14:anchorId="55672EBA">
          <v:shape id="_x0000_i1026" type="#_x0000_t75" style="width:152.6pt;height:195.95pt">
            <v:imagedata r:id="rId12" o:title="2018_CP061_Photo_03"/>
          </v:shape>
        </w:pict>
      </w:r>
    </w:p>
    <w:p w14:paraId="7392A63B" w14:textId="77777777" w:rsidR="00CD0CD8" w:rsidRDefault="00CD0CD8" w:rsidP="008C00FE">
      <w:pPr>
        <w:rPr>
          <w:rFonts w:ascii="Arial" w:hAnsi="Arial" w:cs="Arial"/>
          <w:sz w:val="20"/>
          <w:szCs w:val="20"/>
        </w:rPr>
      </w:pPr>
    </w:p>
    <w:p w14:paraId="5C001A3F" w14:textId="77777777" w:rsidR="00CD0CD8" w:rsidRDefault="00CD0CD8" w:rsidP="008C00FE">
      <w:pPr>
        <w:rPr>
          <w:rFonts w:ascii="Arial" w:hAnsi="Arial" w:cs="Arial"/>
          <w:sz w:val="20"/>
          <w:szCs w:val="20"/>
        </w:rPr>
      </w:pPr>
    </w:p>
    <w:p w14:paraId="0AFBC39F" w14:textId="77777777" w:rsidR="00CD0CD8" w:rsidRDefault="00CD0CD8" w:rsidP="008C00FE">
      <w:pPr>
        <w:rPr>
          <w:rFonts w:ascii="Arial" w:hAnsi="Arial" w:cs="Arial"/>
          <w:sz w:val="20"/>
          <w:szCs w:val="20"/>
        </w:rPr>
      </w:pPr>
    </w:p>
    <w:p w14:paraId="778C7157" w14:textId="77777777" w:rsidR="00CD0CD8" w:rsidRDefault="00EE31CF" w:rsidP="008C00FE">
      <w:pPr>
        <w:rPr>
          <w:rFonts w:ascii="Arial" w:hAnsi="Arial" w:cs="Arial"/>
          <w:sz w:val="20"/>
          <w:szCs w:val="20"/>
        </w:rPr>
      </w:pPr>
      <w:r w:rsidRPr="00CD0CD8">
        <w:rPr>
          <w:rFonts w:ascii="Arial" w:hAnsi="Arial" w:cs="Arial"/>
          <w:noProof/>
          <w:sz w:val="20"/>
          <w:szCs w:val="20"/>
        </w:rPr>
        <mc:AlternateContent>
          <mc:Choice Requires="wps">
            <w:drawing>
              <wp:anchor distT="45720" distB="45720" distL="114300" distR="114300" simplePos="0" relativeHeight="251674624" behindDoc="0" locked="0" layoutInCell="1" allowOverlap="1" wp14:anchorId="72788031" wp14:editId="13DAC3DA">
                <wp:simplePos x="0" y="0"/>
                <wp:positionH relativeFrom="column">
                  <wp:posOffset>0</wp:posOffset>
                </wp:positionH>
                <wp:positionV relativeFrom="paragraph">
                  <wp:posOffset>45085</wp:posOffset>
                </wp:positionV>
                <wp:extent cx="3130061" cy="411983"/>
                <wp:effectExtent l="0" t="0" r="0" b="762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061" cy="411983"/>
                        </a:xfrm>
                        <a:prstGeom prst="rect">
                          <a:avLst/>
                        </a:prstGeom>
                        <a:solidFill>
                          <a:srgbClr val="FFFFFF"/>
                        </a:solidFill>
                        <a:ln w="9525">
                          <a:noFill/>
                          <a:miter lim="800000"/>
                          <a:headEnd/>
                          <a:tailEnd/>
                        </a:ln>
                      </wps:spPr>
                      <wps:txbx>
                        <w:txbxContent>
                          <w:p w14:paraId="78AB7474" w14:textId="77777777" w:rsidR="00EE31CF" w:rsidRPr="00423E04" w:rsidRDefault="00EE31CF" w:rsidP="00EE31CF">
                            <w:pPr>
                              <w:rPr>
                                <w:sz w:val="16"/>
                                <w:szCs w:val="16"/>
                                <w:lang w:val="en-GB"/>
                              </w:rPr>
                            </w:pPr>
                            <w:r w:rsidRPr="00423E04">
                              <w:rPr>
                                <w:sz w:val="16"/>
                                <w:szCs w:val="16"/>
                                <w:lang w:val="en-GB"/>
                              </w:rPr>
                              <w:t xml:space="preserve">Stego Flat Heater CP 061, 50 W and 100 W heating capacity, contact and convection heater for enclosures.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7E7E5B" id="_x0000_s1027" type="#_x0000_t202" style="position:absolute;margin-left:0;margin-top:3.55pt;width:246.45pt;height:32.4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508IgIAACIEAAAOAAAAZHJzL2Uyb0RvYy54bWysU9tu2zAMfR+wfxD0vjjOZWuMOEWXLsOA&#10;7gK0+wBZkmNhkqhJSuzu60vJaZptb8P8IJAmeXR4SK2vB6PJUfqgwNa0nEwpkZaDUHZf0+8PuzdX&#10;lITIrGAarKzpowz0evP61bp3lZxBB1pITxDEhqp3Ne1idFVRBN5Jw8IEnLQYbMEbFtH1+0J41iO6&#10;0cVsOn1b9OCF88BlCPj3dgzSTcZvW8nj17YNMhJdU+QW8+nz2aSz2KxZtffMdYqfaLB/YGGYsnjp&#10;GeqWRUYOXv0FZRT3EKCNEw6mgLZVXOYesJty+kc39x1zMveC4gR3lin8P1j+5fjNEyVqioOyzOCI&#10;HuQQW6kFmSV1ehcqTLp3mBaH9zDglHOnwd0B/xGIhW3H7F7eeA99J5lAdmWqLC5KR5yQQJr+Mwi8&#10;hh0iZKCh9SZJh2IQRMcpPZ4ng1QIx5/zco7DLinhGFuU5epqnq9g1XO18yF+lGBIMmrqcfIZnR3v&#10;QkxsWPWcki4LoJXYKa2z4/fNVntyZLglu/yd0H9L05b0NV0tZ8uMbCHV5wUyKuIWa2VQxmn6Ujmr&#10;khofrMh2ZEqPNjLR9iRPUmTUJg7NkOeQtUvSNSAeUS8P49LiI0OjA/+Lkh4Xtqbh54F5SYn+ZFHz&#10;VblYpA3PzmL5boaOv4w0lxFmOULVNFIymtuYX0WibeEGZ9OqLNsLkxNlXMSs5unRpE2/9HPWy9Pe&#10;PAEAAP//AwBQSwMEFAAGAAgAAAAhAOoTHUbaAAAABQEAAA8AAABkcnMvZG93bnJldi54bWxMj91O&#10;g0AUhO9NfIfNMfHG2KWkFqEsjZpovO3PAxzgFEjZs4TdFvr2Hq/0cjKTmW/y7Wx7daXRd44NLBcR&#10;KOLK1R03Bo6Hz+dXUD4g19g7JgM38rAt7u9yzGo38Y6u+9AoKWGfoYE2hCHT2lctWfQLNxCLd3Kj&#10;xSBybHQ94iTlttdxFK21xY5locWBPlqqzvuLNXD6np5e0qn8Csdkt1q/Y5eU7mbM48P8tgEVaA5/&#10;YfjFF3QohKl0F6696g3IkWAgWYISc5XGKahSdByBLnL9n774AQAA//8DAFBLAQItABQABgAIAAAA&#10;IQC2gziS/gAAAOEBAAATAAAAAAAAAAAAAAAAAAAAAABbQ29udGVudF9UeXBlc10ueG1sUEsBAi0A&#10;FAAGAAgAAAAhADj9If/WAAAAlAEAAAsAAAAAAAAAAAAAAAAALwEAAF9yZWxzLy5yZWxzUEsBAi0A&#10;FAAGAAgAAAAhAIknnTwiAgAAIgQAAA4AAAAAAAAAAAAAAAAALgIAAGRycy9lMm9Eb2MueG1sUEsB&#10;Ai0AFAAGAAgAAAAhAOoTHUbaAAAABQEAAA8AAAAAAAAAAAAAAAAAfAQAAGRycy9kb3ducmV2Lnht&#10;bFBLBQYAAAAABAAEAPMAAACDBQAAAAA=&#10;" stroked="f">
                <v:textbox>
                  <w:txbxContent>
                    <w:p w:rsidR="00EE31CF" w:rsidRPr="00423E04" w:rsidRDefault="00EE31CF" w:rsidP="00EE31CF">
                      <w:pPr>
                        <w:rPr>
                          <w:sz w:val="16"/>
                          <w:szCs w:val="16"/>
                          <w:lang w:val="en-GB"/>
                        </w:rPr>
                      </w:pPr>
                      <w:proofErr w:type="spellStart"/>
                      <w:r w:rsidRPr="00423E04">
                        <w:rPr>
                          <w:sz w:val="16"/>
                          <w:szCs w:val="16"/>
                          <w:lang w:val="en-GB"/>
                        </w:rPr>
                        <w:t>Stego</w:t>
                      </w:r>
                      <w:proofErr w:type="spellEnd"/>
                      <w:r w:rsidRPr="00423E04">
                        <w:rPr>
                          <w:sz w:val="16"/>
                          <w:szCs w:val="16"/>
                          <w:lang w:val="en-GB"/>
                        </w:rPr>
                        <w:t xml:space="preserve"> Flat Heater CP 061, 50 W and 100 W heating capacity, contact and convection heater for enclosures. </w:t>
                      </w:r>
                    </w:p>
                  </w:txbxContent>
                </v:textbox>
              </v:shape>
            </w:pict>
          </mc:Fallback>
        </mc:AlternateContent>
      </w:r>
    </w:p>
    <w:p w14:paraId="61E51ADA" w14:textId="77777777" w:rsidR="00CD0CD8" w:rsidRDefault="00CD0CD8" w:rsidP="008C00FE">
      <w:pPr>
        <w:rPr>
          <w:rFonts w:ascii="Arial" w:hAnsi="Arial" w:cs="Arial"/>
          <w:sz w:val="20"/>
          <w:szCs w:val="20"/>
        </w:rPr>
      </w:pPr>
    </w:p>
    <w:p w14:paraId="2D440DF7" w14:textId="77777777" w:rsidR="00CD0CD8" w:rsidRDefault="00CD0CD8" w:rsidP="008C00FE">
      <w:pPr>
        <w:rPr>
          <w:rFonts w:ascii="Arial" w:hAnsi="Arial" w:cs="Arial"/>
          <w:sz w:val="20"/>
          <w:szCs w:val="20"/>
        </w:rPr>
      </w:pPr>
    </w:p>
    <w:p w14:paraId="26D87E5F" w14:textId="77777777" w:rsidR="00666D4F" w:rsidRDefault="00666D4F" w:rsidP="008C00FE">
      <w:pPr>
        <w:rPr>
          <w:rFonts w:ascii="Arial" w:hAnsi="Arial" w:cs="Arial"/>
          <w:sz w:val="20"/>
          <w:szCs w:val="20"/>
        </w:rPr>
      </w:pPr>
    </w:p>
    <w:p w14:paraId="5A74BA7B" w14:textId="77777777" w:rsidR="00666D4F" w:rsidRDefault="00666D4F" w:rsidP="008C00FE">
      <w:pPr>
        <w:rPr>
          <w:rFonts w:ascii="Arial" w:hAnsi="Arial" w:cs="Arial"/>
          <w:sz w:val="20"/>
          <w:szCs w:val="20"/>
        </w:rPr>
      </w:pPr>
    </w:p>
    <w:p w14:paraId="4B22F4D2" w14:textId="77777777" w:rsidR="00666D4F" w:rsidRDefault="00666D4F" w:rsidP="008C00FE">
      <w:pPr>
        <w:rPr>
          <w:rFonts w:ascii="Arial" w:hAnsi="Arial" w:cs="Arial"/>
          <w:sz w:val="20"/>
          <w:szCs w:val="20"/>
        </w:rPr>
      </w:pPr>
    </w:p>
    <w:p w14:paraId="17170AF6" w14:textId="77777777" w:rsidR="00423E04" w:rsidRDefault="00423E04" w:rsidP="008C00FE">
      <w:pPr>
        <w:rPr>
          <w:rFonts w:ascii="Arial" w:hAnsi="Arial" w:cs="Arial"/>
          <w:sz w:val="20"/>
          <w:szCs w:val="20"/>
        </w:rPr>
      </w:pPr>
    </w:p>
    <w:p w14:paraId="6A0C3DB5" w14:textId="77777777" w:rsidR="00423E04" w:rsidRDefault="00423E04" w:rsidP="008C00FE">
      <w:pPr>
        <w:rPr>
          <w:rFonts w:ascii="Arial" w:hAnsi="Arial" w:cs="Arial"/>
          <w:sz w:val="20"/>
          <w:szCs w:val="20"/>
        </w:rPr>
      </w:pPr>
    </w:p>
    <w:p w14:paraId="72A82763" w14:textId="77777777" w:rsidR="009E4DE4" w:rsidRDefault="009E4DE4" w:rsidP="008C00FE">
      <w:pPr>
        <w:rPr>
          <w:rFonts w:ascii="Arial" w:hAnsi="Arial" w:cs="Arial"/>
          <w:sz w:val="20"/>
          <w:szCs w:val="20"/>
        </w:rPr>
      </w:pPr>
    </w:p>
    <w:p w14:paraId="37FBEA9D" w14:textId="77777777" w:rsidR="00745D5A" w:rsidRDefault="00745D5A" w:rsidP="008C00FE">
      <w:pPr>
        <w:rPr>
          <w:rFonts w:ascii="Arial" w:hAnsi="Arial" w:cs="Arial"/>
          <w:sz w:val="20"/>
          <w:szCs w:val="20"/>
        </w:rPr>
      </w:pPr>
    </w:p>
    <w:p w14:paraId="5664675E" w14:textId="77777777" w:rsidR="00745D5A" w:rsidRDefault="00745D5A" w:rsidP="008C00FE">
      <w:pPr>
        <w:rPr>
          <w:rFonts w:ascii="Arial" w:hAnsi="Arial" w:cs="Arial"/>
          <w:sz w:val="20"/>
          <w:szCs w:val="20"/>
        </w:rPr>
      </w:pPr>
    </w:p>
    <w:p w14:paraId="64DE7549" w14:textId="77777777" w:rsidR="00DD2D92" w:rsidRPr="00DD70BA" w:rsidRDefault="00DD70BA" w:rsidP="00DD2D92">
      <w:pPr>
        <w:rPr>
          <w:rFonts w:ascii="Arial" w:hAnsi="Arial" w:cs="Arial"/>
          <w:b/>
          <w:sz w:val="20"/>
          <w:szCs w:val="20"/>
          <w:lang w:val="en-GB"/>
        </w:rPr>
      </w:pPr>
      <w:r w:rsidRPr="00DD70BA">
        <w:rPr>
          <w:rFonts w:ascii="Arial" w:hAnsi="Arial" w:cs="Arial"/>
          <w:b/>
          <w:sz w:val="20"/>
          <w:szCs w:val="20"/>
          <w:lang w:val="en-GB"/>
        </w:rPr>
        <w:t>STEGO - Perfect</w:t>
      </w:r>
      <w:r w:rsidR="00DD2D92" w:rsidRPr="00DD70BA">
        <w:rPr>
          <w:rFonts w:ascii="Arial" w:hAnsi="Arial" w:cs="Arial"/>
          <w:b/>
          <w:sz w:val="20"/>
          <w:szCs w:val="20"/>
          <w:lang w:val="en-GB"/>
        </w:rPr>
        <w:t xml:space="preserve"> Thermal Management </w:t>
      </w:r>
    </w:p>
    <w:p w14:paraId="45466030" w14:textId="77777777" w:rsidR="00F86ED7" w:rsidRPr="00DD70BA" w:rsidRDefault="00F86ED7" w:rsidP="00DD2D92">
      <w:pPr>
        <w:rPr>
          <w:rFonts w:ascii="Arial" w:hAnsi="Arial" w:cs="Arial"/>
          <w:b/>
          <w:sz w:val="20"/>
          <w:szCs w:val="20"/>
          <w:lang w:val="en-GB"/>
        </w:rPr>
      </w:pPr>
    </w:p>
    <w:p w14:paraId="37E4F624" w14:textId="77777777" w:rsidR="00DD70BA" w:rsidRDefault="00DD70BA" w:rsidP="00DD70BA">
      <w:pPr>
        <w:rPr>
          <w:rFonts w:ascii="Arial" w:hAnsi="Arial" w:cs="Arial"/>
          <w:sz w:val="20"/>
          <w:szCs w:val="20"/>
          <w:lang w:val="en-US"/>
        </w:rPr>
      </w:pPr>
      <w:r w:rsidRPr="00F42FE4">
        <w:rPr>
          <w:rFonts w:ascii="Arial" w:hAnsi="Arial" w:cs="Arial"/>
          <w:sz w:val="20"/>
          <w:szCs w:val="20"/>
          <w:lang w:val="en-US"/>
        </w:rPr>
        <w:t xml:space="preserve">Since it was founded in 1980, STEGO </w:t>
      </w:r>
      <w:proofErr w:type="spellStart"/>
      <w:r w:rsidRPr="00F42FE4">
        <w:rPr>
          <w:rFonts w:ascii="Arial" w:hAnsi="Arial" w:cs="Arial"/>
          <w:sz w:val="20"/>
          <w:szCs w:val="20"/>
          <w:lang w:val="en-US"/>
        </w:rPr>
        <w:t>Elektrotechnik</w:t>
      </w:r>
      <w:proofErr w:type="spellEnd"/>
      <w:r w:rsidRPr="00F42FE4">
        <w:rPr>
          <w:rFonts w:ascii="Arial" w:hAnsi="Arial" w:cs="Arial"/>
          <w:sz w:val="20"/>
          <w:szCs w:val="20"/>
          <w:lang w:val="en-US"/>
        </w:rPr>
        <w:t xml:space="preserve"> in </w:t>
      </w:r>
      <w:proofErr w:type="spellStart"/>
      <w:r w:rsidRPr="00F42FE4">
        <w:rPr>
          <w:rFonts w:ascii="Arial" w:hAnsi="Arial" w:cs="Arial"/>
          <w:sz w:val="20"/>
          <w:szCs w:val="20"/>
          <w:lang w:val="en-US"/>
        </w:rPr>
        <w:t>Schwaebisch</w:t>
      </w:r>
      <w:proofErr w:type="spellEnd"/>
      <w:r w:rsidRPr="00F42FE4">
        <w:rPr>
          <w:rFonts w:ascii="Arial" w:hAnsi="Arial" w:cs="Arial"/>
          <w:sz w:val="20"/>
          <w:szCs w:val="20"/>
          <w:lang w:val="en-US"/>
        </w:rPr>
        <w:t xml:space="preserve"> Hall, Germany, has been developing, producing and selling an ever-growing range of products for the protection of electric and electronic components. All STEGO products for cabinets and enclosures – heaters, fan heaters, filter fans, LED-lamps, thermostats, hygrostats and accessories - are aimed at reaching optimum climatic conditions in the most varied environments, ensuring that all sensitive components work reliably at all times. STEGO is now represented at 12 locations and by more than 200 sales partners worldwide.</w:t>
      </w:r>
      <w:r>
        <w:rPr>
          <w:rFonts w:ascii="Arial" w:hAnsi="Arial" w:cs="Arial"/>
          <w:sz w:val="20"/>
          <w:szCs w:val="20"/>
          <w:lang w:val="en-US"/>
        </w:rPr>
        <w:t xml:space="preserve">  </w:t>
      </w:r>
    </w:p>
    <w:p w14:paraId="65C3A1B6" w14:textId="77777777" w:rsidR="009E4DE4" w:rsidRPr="00DD70BA" w:rsidRDefault="009E4DE4" w:rsidP="00096477">
      <w:pPr>
        <w:spacing w:line="276" w:lineRule="auto"/>
        <w:rPr>
          <w:rFonts w:ascii="Arial" w:hAnsi="Arial" w:cs="Arial"/>
          <w:sz w:val="20"/>
          <w:szCs w:val="20"/>
          <w:lang w:val="en-US"/>
        </w:rPr>
      </w:pPr>
    </w:p>
    <w:p w14:paraId="1D1FACC5" w14:textId="77777777" w:rsidR="00FC537D" w:rsidRPr="00CD758E" w:rsidRDefault="00FC537D" w:rsidP="00FC537D">
      <w:pPr>
        <w:rPr>
          <w:rFonts w:ascii="Arial" w:hAnsi="Arial" w:cs="Arial"/>
          <w:b/>
          <w:sz w:val="20"/>
          <w:szCs w:val="20"/>
          <w:lang w:val="en-GB"/>
        </w:rPr>
      </w:pPr>
      <w:r w:rsidRPr="00CD758E">
        <w:rPr>
          <w:rFonts w:ascii="Arial" w:hAnsi="Arial" w:cs="Arial"/>
          <w:b/>
          <w:sz w:val="20"/>
          <w:szCs w:val="20"/>
          <w:lang w:val="en-GB"/>
        </w:rPr>
        <w:t xml:space="preserve">www.stego.de </w:t>
      </w:r>
    </w:p>
    <w:p w14:paraId="6333B963" w14:textId="77777777" w:rsidR="00875E7E" w:rsidRPr="00CD758E" w:rsidRDefault="00875E7E" w:rsidP="00DD2D92">
      <w:pPr>
        <w:rPr>
          <w:rFonts w:ascii="Arial" w:hAnsi="Arial" w:cs="Arial"/>
          <w:b/>
          <w:sz w:val="20"/>
          <w:szCs w:val="20"/>
          <w:lang w:val="en-GB"/>
        </w:rPr>
      </w:pPr>
    </w:p>
    <w:p w14:paraId="525BF12B" w14:textId="77777777" w:rsidR="00875E7E" w:rsidRPr="00CD758E" w:rsidRDefault="00875E7E" w:rsidP="00DD2D92">
      <w:pPr>
        <w:rPr>
          <w:rFonts w:ascii="Arial" w:hAnsi="Arial" w:cs="Arial"/>
          <w:b/>
          <w:sz w:val="20"/>
          <w:szCs w:val="20"/>
          <w:lang w:val="en-GB"/>
        </w:rPr>
      </w:pPr>
    </w:p>
    <w:p w14:paraId="2C3FCF2C" w14:textId="77777777" w:rsidR="009E4DE4" w:rsidRPr="00CD758E" w:rsidRDefault="009E4DE4" w:rsidP="00DD2D92">
      <w:pPr>
        <w:rPr>
          <w:rFonts w:ascii="Arial" w:hAnsi="Arial" w:cs="Arial"/>
          <w:b/>
          <w:sz w:val="20"/>
          <w:szCs w:val="20"/>
          <w:lang w:val="en-GB"/>
        </w:rPr>
      </w:pPr>
    </w:p>
    <w:p w14:paraId="26FB8894" w14:textId="77777777" w:rsidR="009E4DE4" w:rsidRPr="00CD758E" w:rsidRDefault="009E4DE4" w:rsidP="00DD2D92">
      <w:pPr>
        <w:rPr>
          <w:rFonts w:ascii="Arial" w:hAnsi="Arial" w:cs="Arial"/>
          <w:b/>
          <w:sz w:val="20"/>
          <w:szCs w:val="20"/>
          <w:lang w:val="en-GB"/>
        </w:rPr>
      </w:pPr>
    </w:p>
    <w:p w14:paraId="1AB35515" w14:textId="77777777" w:rsidR="00F86ED7" w:rsidRPr="00CD758E" w:rsidRDefault="00F86ED7" w:rsidP="00F86ED7">
      <w:pPr>
        <w:rPr>
          <w:rFonts w:ascii="Arial" w:hAnsi="Arial" w:cs="Arial"/>
          <w:b/>
          <w:sz w:val="20"/>
          <w:szCs w:val="20"/>
          <w:lang w:val="en-GB"/>
        </w:rPr>
      </w:pPr>
      <w:r w:rsidRPr="00CD758E">
        <w:rPr>
          <w:rFonts w:ascii="Arial" w:hAnsi="Arial" w:cs="Arial"/>
          <w:b/>
          <w:sz w:val="20"/>
          <w:szCs w:val="20"/>
          <w:lang w:val="en-GB"/>
        </w:rPr>
        <w:t>Press</w:t>
      </w:r>
      <w:r w:rsidR="00DD70BA" w:rsidRPr="00CD758E">
        <w:rPr>
          <w:rFonts w:ascii="Arial" w:hAnsi="Arial" w:cs="Arial"/>
          <w:b/>
          <w:sz w:val="20"/>
          <w:szCs w:val="20"/>
          <w:lang w:val="en-GB"/>
        </w:rPr>
        <w:t xml:space="preserve"> contac</w:t>
      </w:r>
      <w:r w:rsidRPr="00CD758E">
        <w:rPr>
          <w:rFonts w:ascii="Arial" w:hAnsi="Arial" w:cs="Arial"/>
          <w:b/>
          <w:sz w:val="20"/>
          <w:szCs w:val="20"/>
          <w:lang w:val="en-GB"/>
        </w:rPr>
        <w:t>t:</w:t>
      </w:r>
    </w:p>
    <w:p w14:paraId="6CD3CCC2" w14:textId="77777777" w:rsidR="00F86ED7" w:rsidRPr="00CD758E" w:rsidRDefault="00F86ED7" w:rsidP="00F86ED7">
      <w:pPr>
        <w:rPr>
          <w:rFonts w:ascii="Arial" w:hAnsi="Arial" w:cs="Arial"/>
          <w:sz w:val="20"/>
          <w:szCs w:val="20"/>
          <w:lang w:val="en-GB"/>
        </w:rPr>
      </w:pPr>
    </w:p>
    <w:p w14:paraId="14632F48" w14:textId="77777777" w:rsidR="00F86ED7" w:rsidRPr="00DD2D92" w:rsidRDefault="00F86ED7" w:rsidP="00F86ED7">
      <w:pPr>
        <w:rPr>
          <w:rFonts w:ascii="Arial" w:hAnsi="Arial" w:cs="Arial"/>
          <w:sz w:val="20"/>
          <w:szCs w:val="20"/>
        </w:rPr>
      </w:pPr>
      <w:r>
        <w:rPr>
          <w:rFonts w:ascii="Arial" w:hAnsi="Arial" w:cs="Arial"/>
          <w:sz w:val="20"/>
          <w:szCs w:val="20"/>
        </w:rPr>
        <w:t>Siegfried Oerthel</w:t>
      </w:r>
      <w:r w:rsidRPr="007C3C1B">
        <w:rPr>
          <w:rFonts w:ascii="Arial" w:hAnsi="Arial" w:cs="Arial"/>
          <w:sz w:val="20"/>
          <w:szCs w:val="20"/>
        </w:rPr>
        <w:t xml:space="preserve">   |   </w:t>
      </w:r>
      <w:r>
        <w:rPr>
          <w:rFonts w:ascii="Arial" w:hAnsi="Arial" w:cs="Arial"/>
          <w:sz w:val="20"/>
          <w:szCs w:val="20"/>
        </w:rPr>
        <w:t>soerthel</w:t>
      </w:r>
      <w:r w:rsidRPr="007C3C1B">
        <w:rPr>
          <w:rFonts w:ascii="Arial" w:hAnsi="Arial" w:cs="Arial"/>
          <w:sz w:val="20"/>
          <w:szCs w:val="20"/>
        </w:rPr>
        <w:t xml:space="preserve">@stego.de   |   Tel. </w:t>
      </w:r>
      <w:r>
        <w:rPr>
          <w:rFonts w:ascii="Arial" w:hAnsi="Arial" w:cs="Arial"/>
          <w:sz w:val="20"/>
          <w:szCs w:val="20"/>
        </w:rPr>
        <w:t>+49 791 95058-</w:t>
      </w:r>
      <w:r w:rsidR="00F0338D">
        <w:rPr>
          <w:rFonts w:ascii="Arial" w:hAnsi="Arial" w:cs="Arial"/>
          <w:sz w:val="20"/>
          <w:szCs w:val="20"/>
        </w:rPr>
        <w:t>1</w:t>
      </w:r>
      <w:r>
        <w:rPr>
          <w:rFonts w:ascii="Arial" w:hAnsi="Arial" w:cs="Arial"/>
          <w:sz w:val="20"/>
          <w:szCs w:val="20"/>
        </w:rPr>
        <w:t>81</w:t>
      </w:r>
    </w:p>
    <w:p w14:paraId="3C1999EC" w14:textId="77777777" w:rsidR="00F86ED7" w:rsidRDefault="00F86ED7" w:rsidP="00F86ED7">
      <w:pPr>
        <w:rPr>
          <w:rFonts w:ascii="Arial" w:hAnsi="Arial" w:cs="Arial"/>
          <w:sz w:val="20"/>
          <w:szCs w:val="20"/>
        </w:rPr>
      </w:pPr>
    </w:p>
    <w:p w14:paraId="3D32D87D" w14:textId="77777777" w:rsidR="00F86ED7" w:rsidRPr="00096477" w:rsidRDefault="00F86ED7" w:rsidP="00F86ED7">
      <w:pPr>
        <w:rPr>
          <w:rFonts w:ascii="Arial" w:hAnsi="Arial" w:cs="Arial"/>
          <w:sz w:val="20"/>
          <w:szCs w:val="20"/>
        </w:rPr>
      </w:pPr>
      <w:r w:rsidRPr="00096477">
        <w:rPr>
          <w:rFonts w:ascii="Arial" w:hAnsi="Arial" w:cs="Arial"/>
          <w:sz w:val="20"/>
          <w:szCs w:val="20"/>
        </w:rPr>
        <w:t>STEGO Elektrotechnik GmbH</w:t>
      </w:r>
    </w:p>
    <w:p w14:paraId="62A80082" w14:textId="77777777" w:rsidR="00F86ED7" w:rsidRPr="00096477" w:rsidRDefault="00F86ED7" w:rsidP="00F86ED7">
      <w:pPr>
        <w:rPr>
          <w:rFonts w:ascii="Arial" w:hAnsi="Arial" w:cs="Arial"/>
          <w:sz w:val="20"/>
          <w:szCs w:val="20"/>
        </w:rPr>
      </w:pPr>
      <w:r w:rsidRPr="00096477">
        <w:rPr>
          <w:rFonts w:ascii="Arial" w:hAnsi="Arial" w:cs="Arial"/>
          <w:sz w:val="20"/>
          <w:szCs w:val="20"/>
        </w:rPr>
        <w:t>Kolpingstraße 21</w:t>
      </w:r>
    </w:p>
    <w:p w14:paraId="622877E8" w14:textId="77777777" w:rsidR="00F86ED7" w:rsidRPr="00096477" w:rsidRDefault="00DD70BA" w:rsidP="00F86ED7">
      <w:pPr>
        <w:rPr>
          <w:rFonts w:ascii="Arial" w:hAnsi="Arial" w:cs="Arial"/>
          <w:sz w:val="20"/>
          <w:szCs w:val="20"/>
        </w:rPr>
      </w:pPr>
      <w:r>
        <w:rPr>
          <w:rFonts w:ascii="Arial" w:hAnsi="Arial" w:cs="Arial"/>
          <w:sz w:val="20"/>
          <w:szCs w:val="20"/>
        </w:rPr>
        <w:t xml:space="preserve">74523 </w:t>
      </w:r>
      <w:proofErr w:type="spellStart"/>
      <w:r>
        <w:rPr>
          <w:rFonts w:ascii="Arial" w:hAnsi="Arial" w:cs="Arial"/>
          <w:sz w:val="20"/>
          <w:szCs w:val="20"/>
        </w:rPr>
        <w:t>Schwae</w:t>
      </w:r>
      <w:r w:rsidR="00F86ED7" w:rsidRPr="00096477">
        <w:rPr>
          <w:rFonts w:ascii="Arial" w:hAnsi="Arial" w:cs="Arial"/>
          <w:sz w:val="20"/>
          <w:szCs w:val="20"/>
        </w:rPr>
        <w:t>bisch</w:t>
      </w:r>
      <w:proofErr w:type="spellEnd"/>
      <w:r w:rsidR="00F86ED7" w:rsidRPr="00096477">
        <w:rPr>
          <w:rFonts w:ascii="Arial" w:hAnsi="Arial" w:cs="Arial"/>
          <w:sz w:val="20"/>
          <w:szCs w:val="20"/>
        </w:rPr>
        <w:t xml:space="preserve"> Hall</w:t>
      </w:r>
    </w:p>
    <w:p w14:paraId="458CE2B6" w14:textId="77777777" w:rsidR="00F86ED7" w:rsidRDefault="00F86ED7" w:rsidP="00F86ED7">
      <w:pPr>
        <w:rPr>
          <w:rFonts w:ascii="Arial" w:hAnsi="Arial" w:cs="Arial"/>
          <w:sz w:val="20"/>
          <w:szCs w:val="20"/>
        </w:rPr>
      </w:pPr>
      <w:r w:rsidRPr="00064FD2">
        <w:rPr>
          <w:rFonts w:ascii="Arial" w:hAnsi="Arial" w:cs="Arial"/>
          <w:noProof/>
          <w:sz w:val="20"/>
          <w:szCs w:val="20"/>
        </w:rPr>
        <mc:AlternateContent>
          <mc:Choice Requires="wps">
            <w:drawing>
              <wp:anchor distT="0" distB="0" distL="114300" distR="114300" simplePos="0" relativeHeight="251668480" behindDoc="0" locked="0" layoutInCell="1" allowOverlap="1" wp14:anchorId="4A9832F9" wp14:editId="4BE85DD0">
                <wp:simplePos x="0" y="0"/>
                <wp:positionH relativeFrom="column">
                  <wp:posOffset>1154458</wp:posOffset>
                </wp:positionH>
                <wp:positionV relativeFrom="paragraph">
                  <wp:posOffset>617276</wp:posOffset>
                </wp:positionV>
                <wp:extent cx="1110343" cy="306475"/>
                <wp:effectExtent l="0" t="0" r="0" b="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343" cy="306475"/>
                        </a:xfrm>
                        <a:prstGeom prst="rect">
                          <a:avLst/>
                        </a:prstGeom>
                        <a:solidFill>
                          <a:srgbClr val="FFFFFF"/>
                        </a:solidFill>
                        <a:ln w="9525">
                          <a:noFill/>
                          <a:miter lim="800000"/>
                          <a:headEnd/>
                          <a:tailEnd/>
                        </a:ln>
                      </wps:spPr>
                      <wps:txbx>
                        <w:txbxContent>
                          <w:p w14:paraId="539BF633" w14:textId="77777777" w:rsidR="00F86ED7" w:rsidRPr="00064FD2" w:rsidRDefault="00F86ED7" w:rsidP="00F86ED7">
                            <w:pPr>
                              <w:rPr>
                                <w:rFonts w:ascii="Arial" w:hAnsi="Arial" w:cs="Arial"/>
                                <w:sz w:val="14"/>
                                <w:szCs w:val="14"/>
                              </w:rPr>
                            </w:pPr>
                            <w:r w:rsidRPr="00064FD2">
                              <w:rPr>
                                <w:rFonts w:ascii="Arial" w:hAnsi="Arial" w:cs="Arial"/>
                                <w:sz w:val="14"/>
                                <w:szCs w:val="14"/>
                              </w:rPr>
                              <w:t xml:space="preserve">Scan </w:t>
                            </w:r>
                            <w:proofErr w:type="spellStart"/>
                            <w:r w:rsidRPr="00064FD2">
                              <w:rPr>
                                <w:rFonts w:ascii="Arial" w:hAnsi="Arial" w:cs="Arial"/>
                                <w:sz w:val="14"/>
                                <w:szCs w:val="14"/>
                              </w:rPr>
                              <w:t>me</w:t>
                            </w:r>
                            <w:proofErr w:type="spellEnd"/>
                            <w:r w:rsidRPr="00064FD2">
                              <w:rPr>
                                <w:rFonts w:ascii="Arial" w:hAnsi="Arial" w:cs="Arial"/>
                                <w:sz w:val="14"/>
                                <w:szCs w:val="14"/>
                              </w:rPr>
                              <w:t xml:space="preserve"> </w:t>
                            </w:r>
                            <w:proofErr w:type="spellStart"/>
                            <w:r w:rsidRPr="00064FD2">
                              <w:rPr>
                                <w:rFonts w:ascii="Arial" w:hAnsi="Arial" w:cs="Arial"/>
                                <w:sz w:val="14"/>
                                <w:szCs w:val="14"/>
                              </w:rPr>
                              <w:t>for</w:t>
                            </w:r>
                            <w:proofErr w:type="spellEnd"/>
                            <w:r w:rsidRPr="00064FD2">
                              <w:rPr>
                                <w:rFonts w:ascii="Arial" w:hAnsi="Arial" w:cs="Arial"/>
                                <w:sz w:val="14"/>
                                <w:szCs w:val="14"/>
                              </w:rPr>
                              <w:t xml:space="preserve"> </w:t>
                            </w:r>
                          </w:p>
                          <w:p w14:paraId="2140E62F" w14:textId="77777777" w:rsidR="00F86ED7" w:rsidRPr="00064FD2" w:rsidRDefault="00F86ED7" w:rsidP="00F86ED7">
                            <w:pPr>
                              <w:rPr>
                                <w:rFonts w:ascii="Arial" w:hAnsi="Arial" w:cs="Arial"/>
                                <w:sz w:val="14"/>
                                <w:szCs w:val="14"/>
                              </w:rPr>
                            </w:pPr>
                            <w:r w:rsidRPr="00064FD2">
                              <w:rPr>
                                <w:rFonts w:ascii="Arial" w:hAnsi="Arial" w:cs="Arial"/>
                                <w:sz w:val="14"/>
                                <w:szCs w:val="14"/>
                              </w:rPr>
                              <w:t>STEGO N</w:t>
                            </w:r>
                            <w:r>
                              <w:rPr>
                                <w:rFonts w:ascii="Arial" w:hAnsi="Arial" w:cs="Arial"/>
                                <w:sz w:val="14"/>
                                <w:szCs w:val="14"/>
                              </w:rPr>
                              <w:t>EWSROOM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5C35B8" id="_x0000_s1028" type="#_x0000_t202" style="position:absolute;margin-left:90.9pt;margin-top:48.6pt;width:87.45pt;height:24.1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FI9IgIAACMEAAAOAAAAZHJzL2Uyb0RvYy54bWysU9uO2yAQfa/Uf0C8N3Zue7HirLbZpqq0&#10;vUi7/QAMOEYFhgKJnX59B5xN0/atqh8Q45k5c+bMsLobjCYH6YMCW9PppKREWg5C2V1Nvz5v39xQ&#10;EiKzgmmwsqZHGejd+vWrVe8qOYMOtJCeIIgNVe9q2sXoqqIIvJOGhQk4adHZgjcsoul3hfCsR3Sj&#10;i1lZXhU9eOE8cBkC/n0YnXSd8dtW8vi5bYOMRNcUucV8+nw26SzWK1btPHOd4ica7B9YGKYsFj1D&#10;PbDIyN6rv6CM4h4CtHHCwRTQtorL3AN2My3/6OapY07mXlCc4M4yhf8Hyz8dvniiBM5uTollBmf0&#10;LIfYSi3ILMnTu1Bh1JPDuDi8hQFDc6vBPQL/FoiFTcfsTt57D30nmUB605RZXKSOOCGBNP1HEFiG&#10;7SNkoKH1JmmHahBExzEdz6NBKoSnktNpOV8gRY6+eXm1uF7mEqx6yXY+xPcSDEmXmnocfUZnh8cQ&#10;ExtWvYSkYgG0EluldTb8rtloTw4M12SbvxP6b2Hakr6mt8vZMiNbSPl5g4yKuMZamZrelOlL6axK&#10;aryzIt8jU3q8IxNtT/IkRUZt4tAMeRBn1RsQR9TLw7i1+Mrw0oH/QUmPG1vT8H3PvKREf7Co+e10&#10;sUgrno3F8nqGhr/0NJceZjlC1TRSMl43MT+LLIe7x9lsVZYtDXFkcqKMm5jVPL2atOqXdo769bbX&#10;PwEAAP//AwBQSwMEFAAGAAgAAAAhADQhGLLeAAAACgEAAA8AAABkcnMvZG93bnJldi54bWxMj81O&#10;wzAQhO9IvIO1SL1Rpy1pS4hTVVRcOCBRkODoxps4wn+y3TS8PcsJjqMZzXxT7yZr2IgxDd4JWMwL&#10;YOharwbXC3h/e7rdAktZOiWNdyjgGxPsmuurWlbKX9wrjsfcMypxqZICdM6h4jy1Gq1Mcx/Qkdf5&#10;aGUmGXuuorxQuTV8WRRrbuXgaEHLgI8a26/j2Qr4sHpQh/jy2SkzHp67fRmmGISY3Uz7B2AZp/wX&#10;hl98QoeGmE7+7FRihvR2QehZwP1mCYwCq3K9AXYi564sgTc1/3+h+QEAAP//AwBQSwECLQAUAAYA&#10;CAAAACEAtoM4kv4AAADhAQAAEwAAAAAAAAAAAAAAAAAAAAAAW0NvbnRlbnRfVHlwZXNdLnhtbFBL&#10;AQItABQABgAIAAAAIQA4/SH/1gAAAJQBAAALAAAAAAAAAAAAAAAAAC8BAABfcmVscy8ucmVsc1BL&#10;AQItABQABgAIAAAAIQARXFI9IgIAACMEAAAOAAAAAAAAAAAAAAAAAC4CAABkcnMvZTJvRG9jLnht&#10;bFBLAQItABQABgAIAAAAIQA0IRiy3gAAAAoBAAAPAAAAAAAAAAAAAAAAAHwEAABkcnMvZG93bnJl&#10;di54bWxQSwUGAAAAAAQABADzAAAAhwUAAAAA&#10;" stroked="f">
                <v:textbox style="mso-fit-shape-to-text:t">
                  <w:txbxContent>
                    <w:p w:rsidR="00F86ED7" w:rsidRPr="00064FD2" w:rsidRDefault="00F86ED7" w:rsidP="00F86ED7">
                      <w:pPr>
                        <w:rPr>
                          <w:rFonts w:ascii="Arial" w:hAnsi="Arial" w:cs="Arial"/>
                          <w:sz w:val="14"/>
                          <w:szCs w:val="14"/>
                        </w:rPr>
                      </w:pPr>
                      <w:r w:rsidRPr="00064FD2">
                        <w:rPr>
                          <w:rFonts w:ascii="Arial" w:hAnsi="Arial" w:cs="Arial"/>
                          <w:sz w:val="14"/>
                          <w:szCs w:val="14"/>
                        </w:rPr>
                        <w:t xml:space="preserve">Scan </w:t>
                      </w:r>
                      <w:proofErr w:type="spellStart"/>
                      <w:r w:rsidRPr="00064FD2">
                        <w:rPr>
                          <w:rFonts w:ascii="Arial" w:hAnsi="Arial" w:cs="Arial"/>
                          <w:sz w:val="14"/>
                          <w:szCs w:val="14"/>
                        </w:rPr>
                        <w:t>me</w:t>
                      </w:r>
                      <w:proofErr w:type="spellEnd"/>
                      <w:r w:rsidRPr="00064FD2">
                        <w:rPr>
                          <w:rFonts w:ascii="Arial" w:hAnsi="Arial" w:cs="Arial"/>
                          <w:sz w:val="14"/>
                          <w:szCs w:val="14"/>
                        </w:rPr>
                        <w:t xml:space="preserve"> </w:t>
                      </w:r>
                      <w:proofErr w:type="spellStart"/>
                      <w:r w:rsidRPr="00064FD2">
                        <w:rPr>
                          <w:rFonts w:ascii="Arial" w:hAnsi="Arial" w:cs="Arial"/>
                          <w:sz w:val="14"/>
                          <w:szCs w:val="14"/>
                        </w:rPr>
                        <w:t>for</w:t>
                      </w:r>
                      <w:proofErr w:type="spellEnd"/>
                      <w:r w:rsidRPr="00064FD2">
                        <w:rPr>
                          <w:rFonts w:ascii="Arial" w:hAnsi="Arial" w:cs="Arial"/>
                          <w:sz w:val="14"/>
                          <w:szCs w:val="14"/>
                        </w:rPr>
                        <w:t xml:space="preserve"> </w:t>
                      </w:r>
                    </w:p>
                    <w:p w:rsidR="00F86ED7" w:rsidRPr="00064FD2" w:rsidRDefault="00F86ED7" w:rsidP="00F86ED7">
                      <w:pPr>
                        <w:rPr>
                          <w:rFonts w:ascii="Arial" w:hAnsi="Arial" w:cs="Arial"/>
                          <w:sz w:val="14"/>
                          <w:szCs w:val="14"/>
                        </w:rPr>
                      </w:pPr>
                      <w:r w:rsidRPr="00064FD2">
                        <w:rPr>
                          <w:rFonts w:ascii="Arial" w:hAnsi="Arial" w:cs="Arial"/>
                          <w:sz w:val="14"/>
                          <w:szCs w:val="14"/>
                        </w:rPr>
                        <w:t>STEGO N</w:t>
                      </w:r>
                      <w:r>
                        <w:rPr>
                          <w:rFonts w:ascii="Arial" w:hAnsi="Arial" w:cs="Arial"/>
                          <w:sz w:val="14"/>
                          <w:szCs w:val="14"/>
                        </w:rPr>
                        <w:t>EWSROOM</w:t>
                      </w:r>
                    </w:p>
                  </w:txbxContent>
                </v:textbox>
              </v:shape>
            </w:pict>
          </mc:Fallback>
        </mc:AlternateContent>
      </w:r>
      <w:r w:rsidRPr="00ED421B">
        <w:rPr>
          <w:rFonts w:ascii="Arial" w:eastAsiaTheme="minorEastAsia" w:hAnsi="Arial" w:cs="Arial"/>
          <w:noProof/>
        </w:rPr>
        <w:drawing>
          <wp:anchor distT="0" distB="0" distL="114300" distR="114300" simplePos="0" relativeHeight="251667456" behindDoc="0" locked="0" layoutInCell="1" allowOverlap="1" wp14:anchorId="2C63C8DC" wp14:editId="0B1D60AA">
            <wp:simplePos x="0" y="0"/>
            <wp:positionH relativeFrom="column">
              <wp:posOffset>-1103</wp:posOffset>
            </wp:positionH>
            <wp:positionV relativeFrom="paragraph">
              <wp:posOffset>260559</wp:posOffset>
            </wp:positionV>
            <wp:extent cx="246185" cy="246185"/>
            <wp:effectExtent l="0" t="0" r="1905" b="1905"/>
            <wp:wrapTopAndBottom/>
            <wp:docPr id="6" name="Grafik 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185" cy="246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1B">
        <w:rPr>
          <w:noProof/>
          <w:sz w:val="20"/>
          <w:szCs w:val="20"/>
        </w:rPr>
        <w:drawing>
          <wp:anchor distT="0" distB="0" distL="114300" distR="114300" simplePos="0" relativeHeight="251662336" behindDoc="0" locked="0" layoutInCell="1" allowOverlap="1" wp14:anchorId="01120AD7" wp14:editId="2C368C9C">
            <wp:simplePos x="0" y="0"/>
            <wp:positionH relativeFrom="column">
              <wp:posOffset>2403475</wp:posOffset>
            </wp:positionH>
            <wp:positionV relativeFrom="paragraph">
              <wp:posOffset>239395</wp:posOffset>
            </wp:positionV>
            <wp:extent cx="647700" cy="647700"/>
            <wp:effectExtent l="0" t="0" r="0" b="0"/>
            <wp:wrapTopAndBottom/>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47700" cy="647700"/>
                    </a:xfrm>
                    <a:prstGeom prst="rect">
                      <a:avLst/>
                    </a:prstGeom>
                  </pic:spPr>
                </pic:pic>
              </a:graphicData>
            </a:graphic>
            <wp14:sizeRelH relativeFrom="page">
              <wp14:pctWidth>0</wp14:pctWidth>
            </wp14:sizeRelH>
            <wp14:sizeRelV relativeFrom="page">
              <wp14:pctHeight>0</wp14:pctHeight>
            </wp14:sizeRelV>
          </wp:anchor>
        </w:drawing>
      </w:r>
      <w:r w:rsidRPr="00ED421B">
        <w:rPr>
          <w:rFonts w:ascii="Arial" w:hAnsi="Arial" w:cs="Arial"/>
          <w:noProof/>
        </w:rPr>
        <w:drawing>
          <wp:anchor distT="0" distB="0" distL="114300" distR="114300" simplePos="0" relativeHeight="251663360" behindDoc="0" locked="0" layoutInCell="1" allowOverlap="1" wp14:anchorId="43BD007C" wp14:editId="44C862C9">
            <wp:simplePos x="0" y="0"/>
            <wp:positionH relativeFrom="column">
              <wp:posOffset>1242060</wp:posOffset>
            </wp:positionH>
            <wp:positionV relativeFrom="paragraph">
              <wp:posOffset>259715</wp:posOffset>
            </wp:positionV>
            <wp:extent cx="1130300" cy="244475"/>
            <wp:effectExtent l="0" t="0" r="0" b="3175"/>
            <wp:wrapTopAndBottom/>
            <wp:docPr id="1" name="Grafik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1130300" cy="244475"/>
                    </a:xfrm>
                    <a:prstGeom prst="rect">
                      <a:avLst/>
                    </a:prstGeom>
                  </pic:spPr>
                </pic:pic>
              </a:graphicData>
            </a:graphic>
            <wp14:sizeRelH relativeFrom="page">
              <wp14:pctWidth>0</wp14:pctWidth>
            </wp14:sizeRelH>
            <wp14:sizeRelV relativeFrom="page">
              <wp14:pctHeight>0</wp14:pctHeight>
            </wp14:sizeRelV>
          </wp:anchor>
        </w:drawing>
      </w:r>
      <w:r w:rsidRPr="00ED421B">
        <w:rPr>
          <w:rFonts w:ascii="Arial" w:eastAsiaTheme="minorEastAsia" w:hAnsi="Arial" w:cs="Arial"/>
          <w:noProof/>
        </w:rPr>
        <w:drawing>
          <wp:anchor distT="0" distB="0" distL="114300" distR="114300" simplePos="0" relativeHeight="251664384" behindDoc="0" locked="0" layoutInCell="1" allowOverlap="1" wp14:anchorId="568290FC" wp14:editId="6A00F6D3">
            <wp:simplePos x="0" y="0"/>
            <wp:positionH relativeFrom="column">
              <wp:posOffset>944245</wp:posOffset>
            </wp:positionH>
            <wp:positionV relativeFrom="paragraph">
              <wp:posOffset>259715</wp:posOffset>
            </wp:positionV>
            <wp:extent cx="246380" cy="246380"/>
            <wp:effectExtent l="0" t="0" r="1270" b="1270"/>
            <wp:wrapTopAndBottom/>
            <wp:docPr id="3" name="Grafik 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6380" cy="2463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1B">
        <w:rPr>
          <w:rFonts w:ascii="Arial" w:eastAsiaTheme="minorEastAsia" w:hAnsi="Arial" w:cs="Arial"/>
          <w:noProof/>
        </w:rPr>
        <w:drawing>
          <wp:anchor distT="0" distB="0" distL="114300" distR="114300" simplePos="0" relativeHeight="251665408" behindDoc="0" locked="0" layoutInCell="1" allowOverlap="1" wp14:anchorId="4209F058" wp14:editId="125624D5">
            <wp:simplePos x="0" y="0"/>
            <wp:positionH relativeFrom="column">
              <wp:posOffset>628650</wp:posOffset>
            </wp:positionH>
            <wp:positionV relativeFrom="paragraph">
              <wp:posOffset>259715</wp:posOffset>
            </wp:positionV>
            <wp:extent cx="256540" cy="246380"/>
            <wp:effectExtent l="0" t="0" r="0" b="1270"/>
            <wp:wrapTopAndBottom/>
            <wp:docPr id="4" name="Grafik 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6540" cy="2463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1B">
        <w:rPr>
          <w:rFonts w:ascii="Arial" w:eastAsiaTheme="minorEastAsia" w:hAnsi="Arial" w:cs="Arial"/>
          <w:noProof/>
        </w:rPr>
        <w:drawing>
          <wp:anchor distT="0" distB="0" distL="114300" distR="114300" simplePos="0" relativeHeight="251666432" behindDoc="0" locked="0" layoutInCell="1" allowOverlap="1" wp14:anchorId="0DCFB016" wp14:editId="73A2F203">
            <wp:simplePos x="0" y="0"/>
            <wp:positionH relativeFrom="column">
              <wp:posOffset>311150</wp:posOffset>
            </wp:positionH>
            <wp:positionV relativeFrom="paragraph">
              <wp:posOffset>259080</wp:posOffset>
            </wp:positionV>
            <wp:extent cx="246380" cy="246380"/>
            <wp:effectExtent l="0" t="0" r="1270" b="1270"/>
            <wp:wrapTopAndBottom/>
            <wp:docPr id="5" name="Grafik 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6380" cy="246380"/>
                    </a:xfrm>
                    <a:prstGeom prst="rect">
                      <a:avLst/>
                    </a:prstGeom>
                    <a:noFill/>
                    <a:ln>
                      <a:noFill/>
                    </a:ln>
                  </pic:spPr>
                </pic:pic>
              </a:graphicData>
            </a:graphic>
            <wp14:sizeRelH relativeFrom="page">
              <wp14:pctWidth>0</wp14:pctWidth>
            </wp14:sizeRelH>
            <wp14:sizeRelV relativeFrom="page">
              <wp14:pctHeight>0</wp14:pctHeight>
            </wp14:sizeRelV>
          </wp:anchor>
        </w:drawing>
      </w:r>
      <w:r w:rsidR="00DD70BA">
        <w:rPr>
          <w:rFonts w:ascii="Arial" w:hAnsi="Arial" w:cs="Arial"/>
          <w:sz w:val="20"/>
          <w:szCs w:val="20"/>
        </w:rPr>
        <w:t xml:space="preserve">Germany </w:t>
      </w:r>
    </w:p>
    <w:sectPr w:rsidR="00F86ED7" w:rsidSect="009E4DE4">
      <w:type w:val="continuous"/>
      <w:pgSz w:w="11906" w:h="16838"/>
      <w:pgMar w:top="1276" w:right="3826" w:bottom="709" w:left="1418" w:header="124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4A9EA" w14:textId="77777777" w:rsidR="00EF4E9A" w:rsidRDefault="00EF4E9A" w:rsidP="0090270D">
      <w:r>
        <w:separator/>
      </w:r>
    </w:p>
  </w:endnote>
  <w:endnote w:type="continuationSeparator" w:id="0">
    <w:p w14:paraId="0A48D1B7" w14:textId="77777777" w:rsidR="00EF4E9A" w:rsidRDefault="00EF4E9A" w:rsidP="0090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nkGothITC Bk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lavika Light">
    <w:panose1 w:val="020B0506040000020004"/>
    <w:charset w:val="00"/>
    <w:family w:val="swiss"/>
    <w:notTrueType/>
    <w:pitch w:val="variable"/>
    <w:sig w:usb0="A00002AF" w:usb1="5000204A" w:usb2="00000000" w:usb3="00000000" w:csb0="0000009F" w:csb1="00000000"/>
  </w:font>
  <w:font w:name="Arial">
    <w:panose1 w:val="020B0604020202020204"/>
    <w:charset w:val="00"/>
    <w:family w:val="swiss"/>
    <w:pitch w:val="variable"/>
    <w:sig w:usb0="E0002EFF" w:usb1="C000785B" w:usb2="00000009" w:usb3="00000000" w:csb0="000001FF" w:csb1="00000000"/>
  </w:font>
  <w:font w:name="AvantGarde Bk BT">
    <w:altName w:val="Century 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497" w:type="dxa"/>
      <w:tblLayout w:type="fixed"/>
      <w:tblCellMar>
        <w:left w:w="70" w:type="dxa"/>
        <w:right w:w="70" w:type="dxa"/>
      </w:tblCellMar>
      <w:tblLook w:val="0000" w:firstRow="0" w:lastRow="0" w:firstColumn="0" w:lastColumn="0" w:noHBand="0" w:noVBand="0"/>
    </w:tblPr>
    <w:tblGrid>
      <w:gridCol w:w="2197"/>
      <w:gridCol w:w="8293"/>
    </w:tblGrid>
    <w:tr w:rsidR="00EF4E9A" w:rsidRPr="00B661F3" w14:paraId="6E164024" w14:textId="77777777" w:rsidTr="001A27D9">
      <w:trPr>
        <w:trHeight w:val="899"/>
      </w:trPr>
      <w:tc>
        <w:tcPr>
          <w:tcW w:w="2197" w:type="dxa"/>
        </w:tcPr>
        <w:p w14:paraId="4C53FBDA" w14:textId="77777777" w:rsidR="00EF4E9A" w:rsidRPr="00B661F3" w:rsidRDefault="00EF4E9A" w:rsidP="007A14E7">
          <w:pPr>
            <w:tabs>
              <w:tab w:val="center" w:pos="4536"/>
              <w:tab w:val="right" w:pos="9072"/>
            </w:tabs>
            <w:ind w:right="-353"/>
            <w:rPr>
              <w:rFonts w:ascii="Arial" w:hAnsi="Arial" w:cs="Arial"/>
              <w:color w:val="808080"/>
              <w:sz w:val="16"/>
              <w:szCs w:val="16"/>
            </w:rPr>
          </w:pPr>
        </w:p>
      </w:tc>
      <w:tc>
        <w:tcPr>
          <w:tcW w:w="8293" w:type="dxa"/>
        </w:tcPr>
        <w:p w14:paraId="4CF1AA12" w14:textId="77777777" w:rsidR="00EF4E9A" w:rsidRPr="00B661F3" w:rsidRDefault="00EF4E9A" w:rsidP="001A27D9">
          <w:pPr>
            <w:tabs>
              <w:tab w:val="left" w:pos="1289"/>
              <w:tab w:val="center" w:pos="4536"/>
              <w:tab w:val="right" w:pos="9072"/>
            </w:tabs>
            <w:ind w:left="994" w:right="-70" w:firstLine="1417"/>
            <w:rPr>
              <w:rFonts w:ascii="AvantGarde Bk BT" w:hAnsi="AvantGarde Bk BT" w:cs="Arial"/>
              <w:color w:val="808080"/>
              <w:sz w:val="14"/>
              <w:szCs w:val="14"/>
            </w:rPr>
          </w:pPr>
        </w:p>
      </w:tc>
    </w:tr>
  </w:tbl>
  <w:p w14:paraId="66A7897B" w14:textId="77777777" w:rsidR="00EF4E9A" w:rsidRDefault="00EF4E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B5BDE" w14:textId="77777777" w:rsidR="00EF4E9A" w:rsidRDefault="00EF4E9A" w:rsidP="0090270D">
      <w:r>
        <w:separator/>
      </w:r>
    </w:p>
  </w:footnote>
  <w:footnote w:type="continuationSeparator" w:id="0">
    <w:p w14:paraId="537C4FD6" w14:textId="77777777" w:rsidR="00EF4E9A" w:rsidRDefault="00EF4E9A" w:rsidP="00902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C1453" w14:textId="77777777" w:rsidR="00EF4E9A" w:rsidRDefault="00EF4E9A">
    <w:pPr>
      <w:pStyle w:val="Kopfzeile"/>
    </w:pPr>
    <w:r>
      <w:rPr>
        <w:noProof/>
      </w:rPr>
      <w:drawing>
        <wp:anchor distT="0" distB="0" distL="114300" distR="114300" simplePos="0" relativeHeight="251657216" behindDoc="1" locked="0" layoutInCell="1" allowOverlap="1" wp14:anchorId="23537AC8" wp14:editId="549A1895">
          <wp:simplePos x="0" y="0"/>
          <wp:positionH relativeFrom="column">
            <wp:posOffset>4272280</wp:posOffset>
          </wp:positionH>
          <wp:positionV relativeFrom="paragraph">
            <wp:posOffset>-292735</wp:posOffset>
          </wp:positionV>
          <wp:extent cx="1431925" cy="751840"/>
          <wp:effectExtent l="0" t="0" r="0" b="0"/>
          <wp:wrapNone/>
          <wp:docPr id="22" name="Grafik 3" descr="Beschreibung: Beschreibung: Beschreibung: Beschreibung: F:\Daten\Dent\Logo\STEGOGerman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Beschreibung: Beschreibung: Beschreibung: Beschreibung: F:\Daten\Dent\Logo\STEGOGermany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1925" cy="7518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36ADE25F" wp14:editId="47D232F9">
              <wp:simplePos x="0" y="0"/>
              <wp:positionH relativeFrom="column">
                <wp:posOffset>1960880</wp:posOffset>
              </wp:positionH>
              <wp:positionV relativeFrom="paragraph">
                <wp:posOffset>528320</wp:posOffset>
              </wp:positionV>
              <wp:extent cx="1579880" cy="751840"/>
              <wp:effectExtent l="0" t="0" r="127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880" cy="751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2203FF" w14:textId="77777777" w:rsidR="00EF4E9A" w:rsidRDefault="00EF4E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F93BF0" id="_x0000_t202" coordsize="21600,21600" o:spt="202" path="m,l,21600r21600,l21600,xe">
              <v:stroke joinstyle="miter"/>
              <v:path gradientshapeok="t" o:connecttype="rect"/>
            </v:shapetype>
            <v:shape id="Textfeld 10" o:spid="_x0000_s1029" type="#_x0000_t202" style="position:absolute;margin-left:154.4pt;margin-top:41.6pt;width:124.4pt;height:5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irngwIAABEFAAAOAAAAZHJzL2Uyb0RvYy54bWysVG1v2yAQ/j5p/wHxPbUdOY1t1anaZJkm&#10;dS9Sux9AAMdoGBiQ2N3U/74DJ2nWbdI0zR8wcMfDc3fPcXU9dBLtuXVCqxpnFylGXFHNhNrW+PPD&#10;elJg5DxRjEiteI0fucPXi9evrnpT8alutWTcIgBRrupNjVvvTZUkjra8I+5CG67A2GjbEQ9Lu02Y&#10;JT2gdzKZpull0mvLjNWUOwe7q9GIFxG/aTj1H5vGcY9kjYGbj6ON4yaMyeKKVFtLTCvogQb5BxYd&#10;EQouPUGtiCdoZ8UvUJ2gVjvd+Auqu0Q3jaA8xgDRZOmLaO5bYniMBZLjzClN7v/B0g/7TxYJBrWD&#10;9CjSQY0e+OAbLhmCLchPb1wFbvcGHP1wqwfwjbE6c6fpF4eUXrZEbfmNtbpvOWHALwsnk7OjI44L&#10;IJv+vWZwD9l5HYGGxnYheZAOBOhA5PFUG+CCaLhyNi+LAkwUbPNZVuSRXEKq42ljnX/LdYfCpMYW&#10;ah/Ryf7O+cCGVEeXcJnTUrC1kDIu7HazlBbtCehkHb8YwAs3qYKz0uHYiDjuAEm4I9gC3Vj372U2&#10;zdPbaTlZXxbzSb7OZ5NynhaTNCtvy8s0L/PV+ikQzPKqFYxxdScUP2owy/+uxoduGNUTVYj6Gpez&#10;6Wws0R+DTOP3uyA74aElpehqXJycSBUK+0YxCJtUngg5zpOf6ccsQw6O/5iVKINQ+VEDftgMgBK0&#10;sdHsEQRhNdQLSgvvCExabb9h1ENP1th93RHLMZLvFIiqzHKoOvJxkc/mU1jYc8vm3EIUBagae4zG&#10;6dKPjb8zVmxbuGmUsdI3IMRGRI08szrIF/ouBnN4I0Jjn6+j1/NLtvgBAAD//wMAUEsDBBQABgAI&#10;AAAAIQC3w3HY3wAAAAoBAAAPAAAAZHJzL2Rvd25yZXYueG1sTI/NTsMwEITvSLyDtUhcEHWakh9C&#10;nAqQQFxb+gCbeJtExOsodpv07TEnehzNaOabcruYQZxpcr1lBetVBIK4sbrnVsHh++MxB+E8ssbB&#10;Mim4kINtdXtTYqHtzDs6730rQgm7AhV03o+FlK7pyKBb2ZE4eEc7GfRBTq3UE86h3AwyjqJUGuw5&#10;LHQ40ntHzc/+ZBQcv+aH5HmuP/0h2z2lb9hntb0odX+3vL6A8LT4/zD84Qd0qAJTbU+snRgUbKI8&#10;oHsF+SYGEQJJkqUgagVxtE5BVqW8vlD9AgAA//8DAFBLAQItABQABgAIAAAAIQC2gziS/gAAAOEB&#10;AAATAAAAAAAAAAAAAAAAAAAAAABbQ29udGVudF9UeXBlc10ueG1sUEsBAi0AFAAGAAgAAAAhADj9&#10;If/WAAAAlAEAAAsAAAAAAAAAAAAAAAAALwEAAF9yZWxzLy5yZWxzUEsBAi0AFAAGAAgAAAAhAKlu&#10;KueDAgAAEQUAAA4AAAAAAAAAAAAAAAAALgIAAGRycy9lMm9Eb2MueG1sUEsBAi0AFAAGAAgAAAAh&#10;ALfDcdjfAAAACgEAAA8AAAAAAAAAAAAAAAAA3QQAAGRycy9kb3ducmV2LnhtbFBLBQYAAAAABAAE&#10;APMAAADpBQAAAAA=&#10;" stroked="f">
              <v:textbox>
                <w:txbxContent>
                  <w:p w:rsidR="00EF4E9A" w:rsidRDefault="00EF4E9A"/>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AF7FE5"/>
    <w:multiLevelType w:val="hybridMultilevel"/>
    <w:tmpl w:val="AC1076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D8C"/>
    <w:rsid w:val="00005568"/>
    <w:rsid w:val="0002764A"/>
    <w:rsid w:val="00027F46"/>
    <w:rsid w:val="00034D8C"/>
    <w:rsid w:val="000638CE"/>
    <w:rsid w:val="000720FF"/>
    <w:rsid w:val="0008086F"/>
    <w:rsid w:val="00096477"/>
    <w:rsid w:val="000B0F0E"/>
    <w:rsid w:val="000B3452"/>
    <w:rsid w:val="000B6057"/>
    <w:rsid w:val="000D2970"/>
    <w:rsid w:val="000D63B8"/>
    <w:rsid w:val="000E2DBF"/>
    <w:rsid w:val="000F2D11"/>
    <w:rsid w:val="001058B8"/>
    <w:rsid w:val="001414F3"/>
    <w:rsid w:val="00142404"/>
    <w:rsid w:val="001549F4"/>
    <w:rsid w:val="0017009C"/>
    <w:rsid w:val="001804E3"/>
    <w:rsid w:val="001A27D9"/>
    <w:rsid w:val="001A2FAD"/>
    <w:rsid w:val="001A57B4"/>
    <w:rsid w:val="001B7640"/>
    <w:rsid w:val="001C3145"/>
    <w:rsid w:val="001D001A"/>
    <w:rsid w:val="001D05F4"/>
    <w:rsid w:val="001D1C28"/>
    <w:rsid w:val="001D20B3"/>
    <w:rsid w:val="001D5AF3"/>
    <w:rsid w:val="001D7070"/>
    <w:rsid w:val="001E6149"/>
    <w:rsid w:val="001F15E2"/>
    <w:rsid w:val="001F1657"/>
    <w:rsid w:val="001F244C"/>
    <w:rsid w:val="001F31F9"/>
    <w:rsid w:val="00215D9D"/>
    <w:rsid w:val="002240A2"/>
    <w:rsid w:val="0024167F"/>
    <w:rsid w:val="00251574"/>
    <w:rsid w:val="0025521A"/>
    <w:rsid w:val="002A1C94"/>
    <w:rsid w:val="002B2DB3"/>
    <w:rsid w:val="002B4516"/>
    <w:rsid w:val="002B638F"/>
    <w:rsid w:val="002C5BF9"/>
    <w:rsid w:val="002D31A8"/>
    <w:rsid w:val="002D723D"/>
    <w:rsid w:val="002F0D7F"/>
    <w:rsid w:val="0031075C"/>
    <w:rsid w:val="0031254C"/>
    <w:rsid w:val="00316ED1"/>
    <w:rsid w:val="00331CAC"/>
    <w:rsid w:val="003457F4"/>
    <w:rsid w:val="00354144"/>
    <w:rsid w:val="00354637"/>
    <w:rsid w:val="00357640"/>
    <w:rsid w:val="00361936"/>
    <w:rsid w:val="003723B7"/>
    <w:rsid w:val="00376715"/>
    <w:rsid w:val="0038349D"/>
    <w:rsid w:val="0039447F"/>
    <w:rsid w:val="003956E2"/>
    <w:rsid w:val="003B0607"/>
    <w:rsid w:val="003D10A0"/>
    <w:rsid w:val="003F55A6"/>
    <w:rsid w:val="00400C7D"/>
    <w:rsid w:val="00412A13"/>
    <w:rsid w:val="00423E04"/>
    <w:rsid w:val="00424BE5"/>
    <w:rsid w:val="004351D4"/>
    <w:rsid w:val="00467323"/>
    <w:rsid w:val="00470187"/>
    <w:rsid w:val="00471E44"/>
    <w:rsid w:val="00472CBD"/>
    <w:rsid w:val="00481AD5"/>
    <w:rsid w:val="00484830"/>
    <w:rsid w:val="004B3A38"/>
    <w:rsid w:val="004B7B71"/>
    <w:rsid w:val="004D5314"/>
    <w:rsid w:val="004E4416"/>
    <w:rsid w:val="004F1BBA"/>
    <w:rsid w:val="00501376"/>
    <w:rsid w:val="005038F5"/>
    <w:rsid w:val="00516E58"/>
    <w:rsid w:val="005237C8"/>
    <w:rsid w:val="00523EC3"/>
    <w:rsid w:val="00537EBB"/>
    <w:rsid w:val="005476EB"/>
    <w:rsid w:val="00552F0F"/>
    <w:rsid w:val="00573C2C"/>
    <w:rsid w:val="0057697D"/>
    <w:rsid w:val="005937EB"/>
    <w:rsid w:val="005B2D1C"/>
    <w:rsid w:val="005B5C23"/>
    <w:rsid w:val="005C292B"/>
    <w:rsid w:val="005D021D"/>
    <w:rsid w:val="005D1225"/>
    <w:rsid w:val="005D143A"/>
    <w:rsid w:val="005D5FF6"/>
    <w:rsid w:val="005F66BF"/>
    <w:rsid w:val="0062202D"/>
    <w:rsid w:val="00625C3C"/>
    <w:rsid w:val="00637BFD"/>
    <w:rsid w:val="00643BC6"/>
    <w:rsid w:val="00653200"/>
    <w:rsid w:val="00654372"/>
    <w:rsid w:val="0066134C"/>
    <w:rsid w:val="0066399E"/>
    <w:rsid w:val="00666D4F"/>
    <w:rsid w:val="0067380C"/>
    <w:rsid w:val="006D0024"/>
    <w:rsid w:val="006D7C4C"/>
    <w:rsid w:val="006E3A59"/>
    <w:rsid w:val="006F1576"/>
    <w:rsid w:val="006F74E9"/>
    <w:rsid w:val="0071157A"/>
    <w:rsid w:val="00711AA5"/>
    <w:rsid w:val="0071655D"/>
    <w:rsid w:val="0071714B"/>
    <w:rsid w:val="0072315F"/>
    <w:rsid w:val="00745929"/>
    <w:rsid w:val="00745D5A"/>
    <w:rsid w:val="00755ACC"/>
    <w:rsid w:val="007654E0"/>
    <w:rsid w:val="0079278E"/>
    <w:rsid w:val="00795DEC"/>
    <w:rsid w:val="007A14AB"/>
    <w:rsid w:val="007A14E7"/>
    <w:rsid w:val="007A2422"/>
    <w:rsid w:val="007A4C92"/>
    <w:rsid w:val="007C3C1B"/>
    <w:rsid w:val="007C5535"/>
    <w:rsid w:val="007C6C5B"/>
    <w:rsid w:val="007D3179"/>
    <w:rsid w:val="007D5B45"/>
    <w:rsid w:val="007E3F4E"/>
    <w:rsid w:val="00813A78"/>
    <w:rsid w:val="0081530D"/>
    <w:rsid w:val="00823203"/>
    <w:rsid w:val="0083017A"/>
    <w:rsid w:val="0086172F"/>
    <w:rsid w:val="00864E49"/>
    <w:rsid w:val="00871F0E"/>
    <w:rsid w:val="00875E7E"/>
    <w:rsid w:val="00880B08"/>
    <w:rsid w:val="008A0529"/>
    <w:rsid w:val="008A3505"/>
    <w:rsid w:val="008A59D1"/>
    <w:rsid w:val="008B6C0D"/>
    <w:rsid w:val="008B7982"/>
    <w:rsid w:val="008B7BD7"/>
    <w:rsid w:val="008B7E5C"/>
    <w:rsid w:val="008C00FE"/>
    <w:rsid w:val="008C15AE"/>
    <w:rsid w:val="008D0447"/>
    <w:rsid w:val="008D7659"/>
    <w:rsid w:val="008E31C4"/>
    <w:rsid w:val="008E3553"/>
    <w:rsid w:val="008F0845"/>
    <w:rsid w:val="008F6115"/>
    <w:rsid w:val="0090270D"/>
    <w:rsid w:val="00902E27"/>
    <w:rsid w:val="00903B82"/>
    <w:rsid w:val="0090510F"/>
    <w:rsid w:val="00907B97"/>
    <w:rsid w:val="009124E1"/>
    <w:rsid w:val="0091269F"/>
    <w:rsid w:val="0091710D"/>
    <w:rsid w:val="009651D1"/>
    <w:rsid w:val="00993DF0"/>
    <w:rsid w:val="00996FDB"/>
    <w:rsid w:val="009C0E12"/>
    <w:rsid w:val="009D3416"/>
    <w:rsid w:val="009E3F88"/>
    <w:rsid w:val="009E4DE4"/>
    <w:rsid w:val="009E7607"/>
    <w:rsid w:val="00A1372A"/>
    <w:rsid w:val="00A1666D"/>
    <w:rsid w:val="00A248C4"/>
    <w:rsid w:val="00A5139E"/>
    <w:rsid w:val="00A7493F"/>
    <w:rsid w:val="00A8156B"/>
    <w:rsid w:val="00A84070"/>
    <w:rsid w:val="00A950D8"/>
    <w:rsid w:val="00AA7DF8"/>
    <w:rsid w:val="00AB3A87"/>
    <w:rsid w:val="00AB7E36"/>
    <w:rsid w:val="00AC1A86"/>
    <w:rsid w:val="00AC3882"/>
    <w:rsid w:val="00AD6825"/>
    <w:rsid w:val="00AE03D9"/>
    <w:rsid w:val="00AE1B6F"/>
    <w:rsid w:val="00B0040E"/>
    <w:rsid w:val="00B00FFE"/>
    <w:rsid w:val="00B06539"/>
    <w:rsid w:val="00B12B9D"/>
    <w:rsid w:val="00B15D98"/>
    <w:rsid w:val="00B342D4"/>
    <w:rsid w:val="00B52011"/>
    <w:rsid w:val="00B5533E"/>
    <w:rsid w:val="00B553C3"/>
    <w:rsid w:val="00B57968"/>
    <w:rsid w:val="00B6297E"/>
    <w:rsid w:val="00B656AC"/>
    <w:rsid w:val="00B661F3"/>
    <w:rsid w:val="00B95545"/>
    <w:rsid w:val="00BA3C19"/>
    <w:rsid w:val="00BA51C9"/>
    <w:rsid w:val="00BB2100"/>
    <w:rsid w:val="00BB6F28"/>
    <w:rsid w:val="00BB78C3"/>
    <w:rsid w:val="00BD2320"/>
    <w:rsid w:val="00BD49DB"/>
    <w:rsid w:val="00BD5937"/>
    <w:rsid w:val="00BD67D3"/>
    <w:rsid w:val="00BE1232"/>
    <w:rsid w:val="00BE1535"/>
    <w:rsid w:val="00BF1D3C"/>
    <w:rsid w:val="00BF426A"/>
    <w:rsid w:val="00C20A38"/>
    <w:rsid w:val="00C22AD9"/>
    <w:rsid w:val="00C260DD"/>
    <w:rsid w:val="00C30590"/>
    <w:rsid w:val="00C32FE5"/>
    <w:rsid w:val="00C33512"/>
    <w:rsid w:val="00C510D3"/>
    <w:rsid w:val="00C578FD"/>
    <w:rsid w:val="00C651C7"/>
    <w:rsid w:val="00C80F44"/>
    <w:rsid w:val="00C829F4"/>
    <w:rsid w:val="00C95978"/>
    <w:rsid w:val="00CB1A8B"/>
    <w:rsid w:val="00CB1D72"/>
    <w:rsid w:val="00CB6697"/>
    <w:rsid w:val="00CC2619"/>
    <w:rsid w:val="00CD0CD8"/>
    <w:rsid w:val="00CD758E"/>
    <w:rsid w:val="00CE4B17"/>
    <w:rsid w:val="00CE67FA"/>
    <w:rsid w:val="00CF71B7"/>
    <w:rsid w:val="00CF7DAB"/>
    <w:rsid w:val="00D05CE6"/>
    <w:rsid w:val="00D12756"/>
    <w:rsid w:val="00D45462"/>
    <w:rsid w:val="00D55C6D"/>
    <w:rsid w:val="00D75530"/>
    <w:rsid w:val="00D82123"/>
    <w:rsid w:val="00D83ACE"/>
    <w:rsid w:val="00D851CD"/>
    <w:rsid w:val="00D8694E"/>
    <w:rsid w:val="00D90800"/>
    <w:rsid w:val="00DA0E86"/>
    <w:rsid w:val="00DC01F5"/>
    <w:rsid w:val="00DD2D92"/>
    <w:rsid w:val="00DD3B21"/>
    <w:rsid w:val="00DD70BA"/>
    <w:rsid w:val="00DF0837"/>
    <w:rsid w:val="00E242DC"/>
    <w:rsid w:val="00E256BB"/>
    <w:rsid w:val="00E37804"/>
    <w:rsid w:val="00E449D3"/>
    <w:rsid w:val="00E450A8"/>
    <w:rsid w:val="00E53EFD"/>
    <w:rsid w:val="00E53FE5"/>
    <w:rsid w:val="00E56C27"/>
    <w:rsid w:val="00E667E1"/>
    <w:rsid w:val="00E75A87"/>
    <w:rsid w:val="00E771DD"/>
    <w:rsid w:val="00E978D2"/>
    <w:rsid w:val="00EB065C"/>
    <w:rsid w:val="00EC2099"/>
    <w:rsid w:val="00EC3F29"/>
    <w:rsid w:val="00EC70B2"/>
    <w:rsid w:val="00EE2CFA"/>
    <w:rsid w:val="00EE31CF"/>
    <w:rsid w:val="00EF4E9A"/>
    <w:rsid w:val="00EF771C"/>
    <w:rsid w:val="00F02D6E"/>
    <w:rsid w:val="00F0338D"/>
    <w:rsid w:val="00F16371"/>
    <w:rsid w:val="00F5217C"/>
    <w:rsid w:val="00F65B23"/>
    <w:rsid w:val="00F66395"/>
    <w:rsid w:val="00F76480"/>
    <w:rsid w:val="00F832B0"/>
    <w:rsid w:val="00F83A42"/>
    <w:rsid w:val="00F86ED7"/>
    <w:rsid w:val="00F8747C"/>
    <w:rsid w:val="00FA02BD"/>
    <w:rsid w:val="00FB6F86"/>
    <w:rsid w:val="00FC537D"/>
    <w:rsid w:val="00FC68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CB9BC8C"/>
  <w15:docId w15:val="{9F76FC4E-B37E-49CC-A788-7E4377296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0B08"/>
    <w:rPr>
      <w:rFonts w:ascii="FrnkGothITC Bk BT" w:eastAsia="Times New Roman" w:hAnsi="FrnkGothITC Bk BT"/>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90270D"/>
    <w:pPr>
      <w:tabs>
        <w:tab w:val="center" w:pos="4536"/>
        <w:tab w:val="right" w:pos="9072"/>
      </w:tabs>
    </w:pPr>
  </w:style>
  <w:style w:type="character" w:customStyle="1" w:styleId="KopfzeileZchn">
    <w:name w:val="Kopfzeile Zchn"/>
    <w:basedOn w:val="Absatz-Standardschriftart"/>
    <w:link w:val="Kopfzeile"/>
    <w:uiPriority w:val="99"/>
    <w:rsid w:val="0090270D"/>
  </w:style>
  <w:style w:type="paragraph" w:styleId="Fuzeile">
    <w:name w:val="footer"/>
    <w:basedOn w:val="Standard"/>
    <w:link w:val="FuzeileZchn"/>
    <w:uiPriority w:val="99"/>
    <w:unhideWhenUsed/>
    <w:rsid w:val="0090270D"/>
    <w:pPr>
      <w:tabs>
        <w:tab w:val="center" w:pos="4536"/>
        <w:tab w:val="right" w:pos="9072"/>
      </w:tabs>
    </w:pPr>
  </w:style>
  <w:style w:type="character" w:customStyle="1" w:styleId="FuzeileZchn">
    <w:name w:val="Fußzeile Zchn"/>
    <w:basedOn w:val="Absatz-Standardschriftart"/>
    <w:link w:val="Fuzeile"/>
    <w:uiPriority w:val="99"/>
    <w:rsid w:val="0090270D"/>
  </w:style>
  <w:style w:type="paragraph" w:styleId="Sprechblasentext">
    <w:name w:val="Balloon Text"/>
    <w:basedOn w:val="Standard"/>
    <w:link w:val="SprechblasentextZchn"/>
    <w:uiPriority w:val="99"/>
    <w:semiHidden/>
    <w:unhideWhenUsed/>
    <w:rsid w:val="0090270D"/>
    <w:rPr>
      <w:rFonts w:ascii="Tahoma" w:hAnsi="Tahoma" w:cs="Tahoma"/>
      <w:sz w:val="16"/>
      <w:szCs w:val="16"/>
    </w:rPr>
  </w:style>
  <w:style w:type="character" w:customStyle="1" w:styleId="SprechblasentextZchn">
    <w:name w:val="Sprechblasentext Zchn"/>
    <w:link w:val="Sprechblasentext"/>
    <w:uiPriority w:val="99"/>
    <w:semiHidden/>
    <w:rsid w:val="0090270D"/>
    <w:rPr>
      <w:rFonts w:ascii="Tahoma" w:hAnsi="Tahoma" w:cs="Tahoma"/>
      <w:sz w:val="16"/>
      <w:szCs w:val="16"/>
    </w:rPr>
  </w:style>
  <w:style w:type="character" w:styleId="Hyperlink">
    <w:name w:val="Hyperlink"/>
    <w:basedOn w:val="Absatz-Standardschriftart"/>
    <w:uiPriority w:val="99"/>
    <w:unhideWhenUsed/>
    <w:rsid w:val="002B4516"/>
    <w:rPr>
      <w:color w:val="0000FF" w:themeColor="hyperlink"/>
      <w:u w:val="single"/>
    </w:rPr>
  </w:style>
  <w:style w:type="paragraph" w:customStyle="1" w:styleId="Pa5">
    <w:name w:val="Pa5"/>
    <w:basedOn w:val="Standard"/>
    <w:next w:val="Standard"/>
    <w:uiPriority w:val="99"/>
    <w:rsid w:val="00DD2D92"/>
    <w:pPr>
      <w:autoSpaceDE w:val="0"/>
      <w:autoSpaceDN w:val="0"/>
      <w:adjustRightInd w:val="0"/>
      <w:spacing w:line="181" w:lineRule="atLeast"/>
    </w:pPr>
    <w:rPr>
      <w:rFonts w:ascii="Klavika Light" w:eastAsia="Calibri" w:hAnsi="Klavika Light"/>
      <w:sz w:val="24"/>
    </w:rPr>
  </w:style>
  <w:style w:type="paragraph" w:styleId="Listenabsatz">
    <w:name w:val="List Paragraph"/>
    <w:basedOn w:val="Standard"/>
    <w:uiPriority w:val="34"/>
    <w:qFormat/>
    <w:rsid w:val="00E450A8"/>
    <w:pPr>
      <w:ind w:left="720"/>
      <w:contextualSpacing/>
    </w:pPr>
  </w:style>
  <w:style w:type="paragraph" w:styleId="Textkrper">
    <w:name w:val="Body Text"/>
    <w:basedOn w:val="Standard"/>
    <w:link w:val="TextkrperZchn"/>
    <w:semiHidden/>
    <w:unhideWhenUsed/>
    <w:rsid w:val="00745D5A"/>
    <w:rPr>
      <w:rFonts w:ascii="Arial" w:hAnsi="Arial"/>
      <w:sz w:val="22"/>
      <w:szCs w:val="20"/>
    </w:rPr>
  </w:style>
  <w:style w:type="character" w:customStyle="1" w:styleId="TextkrperZchn">
    <w:name w:val="Textkörper Zchn"/>
    <w:basedOn w:val="Absatz-Standardschriftart"/>
    <w:link w:val="Textkrper"/>
    <w:semiHidden/>
    <w:rsid w:val="00745D5A"/>
    <w:rPr>
      <w:rFonts w:ascii="Arial" w:eastAsia="Times New Roman"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20536">
      <w:bodyDiv w:val="1"/>
      <w:marLeft w:val="0"/>
      <w:marRight w:val="0"/>
      <w:marTop w:val="0"/>
      <w:marBottom w:val="0"/>
      <w:divBdr>
        <w:top w:val="none" w:sz="0" w:space="0" w:color="auto"/>
        <w:left w:val="none" w:sz="0" w:space="0" w:color="auto"/>
        <w:bottom w:val="none" w:sz="0" w:space="0" w:color="auto"/>
        <w:right w:val="none" w:sz="0" w:space="0" w:color="auto"/>
      </w:divBdr>
    </w:div>
    <w:div w:id="123555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inkedin.com/company/stego-elektrotechnik-gmbh?trk=tyah&amp;trkInfo=clickedVertical:company,clickedEntityId:10031754,idx:1-5-5,tarId:1439987925029,tas:stego" TargetMode="External"/><Relationship Id="rId18" Type="http://schemas.openxmlformats.org/officeDocument/2006/relationships/hyperlink" Target="https://www.youtube.com/channel/UCLWVnSJD9FwnxMSgUtilzVw" TargetMode="Externa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twitter.com/stego_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essebox.de/newsroom/stego-elektrotechnik-gmbh" TargetMode="External"/><Relationship Id="rId23" Type="http://schemas.openxmlformats.org/officeDocument/2006/relationships/image" Target="media/image10.png"/><Relationship Id="rId10" Type="http://schemas.openxmlformats.org/officeDocument/2006/relationships/image" Target="media/image2.jpe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hyperlink" Target="https://www.facebook.com/steg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88221-9C45-4C3E-8A9A-B1D27B56A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498</Words>
  <Characters>3138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Oerthel, Siegfried</dc:creator>
  <cp:lastModifiedBy>Oerthel, Siegfried</cp:lastModifiedBy>
  <cp:revision>11</cp:revision>
  <cp:lastPrinted>2019-04-16T09:12:00Z</cp:lastPrinted>
  <dcterms:created xsi:type="dcterms:W3CDTF">2019-04-16T06:41:00Z</dcterms:created>
  <dcterms:modified xsi:type="dcterms:W3CDTF">2020-03-13T09:51:00Z</dcterms:modified>
</cp:coreProperties>
</file>